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17A96" w14:textId="3A5D8BE4" w:rsidR="008212C8" w:rsidRPr="00EB5C21" w:rsidRDefault="008212C8" w:rsidP="008212C8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EB5C21">
        <w:rPr>
          <w:rFonts w:ascii="Arial" w:hAnsi="Arial" w:cs="Arial"/>
          <w:b/>
          <w:bCs/>
        </w:rPr>
        <w:t>Does your organisation have an outpatient pharmacy* If yes, please provide the detail in the below table.</w:t>
      </w:r>
      <w:r w:rsidR="00FE4006" w:rsidRPr="00EB5C21">
        <w:rPr>
          <w:rFonts w:ascii="Arial" w:hAnsi="Arial" w:cs="Arial"/>
          <w:b/>
          <w:bCs/>
        </w:rPr>
        <w:t xml:space="preserve"> </w:t>
      </w:r>
    </w:p>
    <w:p w14:paraId="0DCA29F6" w14:textId="65CD4F52" w:rsidR="00FE4006" w:rsidRPr="00EB5C21" w:rsidRDefault="00FE4006" w:rsidP="00FE4006">
      <w:pPr>
        <w:ind w:left="720"/>
        <w:rPr>
          <w:rFonts w:ascii="Arial" w:hAnsi="Arial" w:cs="Arial"/>
        </w:rPr>
      </w:pPr>
      <w:r w:rsidRPr="00EB5C21">
        <w:rPr>
          <w:rFonts w:ascii="Arial" w:hAnsi="Arial" w:cs="Arial"/>
        </w:rPr>
        <w:t>N/A we are prehospital and no</w:t>
      </w:r>
      <w:r w:rsidR="00224ABE">
        <w:rPr>
          <w:rFonts w:ascii="Arial" w:hAnsi="Arial" w:cs="Arial"/>
        </w:rPr>
        <w:t>t an</w:t>
      </w:r>
      <w:r w:rsidRPr="00EB5C21">
        <w:rPr>
          <w:rFonts w:ascii="Arial" w:hAnsi="Arial" w:cs="Arial"/>
        </w:rPr>
        <w:t xml:space="preserve"> outpatient service.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843"/>
        <w:gridCol w:w="2280"/>
        <w:gridCol w:w="1779"/>
      </w:tblGrid>
      <w:tr w:rsidR="008212C8" w:rsidRPr="00D277D1" w14:paraId="0CA81F3E" w14:textId="77777777" w:rsidTr="00FC2419">
        <w:tc>
          <w:tcPr>
            <w:tcW w:w="3114" w:type="dxa"/>
          </w:tcPr>
          <w:p w14:paraId="4B98903A" w14:textId="77777777" w:rsidR="008212C8" w:rsidRPr="00B34598" w:rsidRDefault="008212C8" w:rsidP="00FC2419">
            <w:pPr>
              <w:jc w:val="center"/>
              <w:rPr>
                <w:rFonts w:ascii="Arial" w:hAnsi="Arial" w:cs="Arial"/>
                <w:b/>
                <w:bCs/>
              </w:rPr>
            </w:pPr>
            <w:r w:rsidRPr="00B34598">
              <w:rPr>
                <w:rFonts w:ascii="Arial" w:hAnsi="Arial" w:cs="Arial"/>
                <w:b/>
                <w:bCs/>
              </w:rPr>
              <w:t>Hospital/ Site</w:t>
            </w:r>
          </w:p>
        </w:tc>
        <w:tc>
          <w:tcPr>
            <w:tcW w:w="1843" w:type="dxa"/>
          </w:tcPr>
          <w:p w14:paraId="36E1E2B4" w14:textId="77777777" w:rsidR="008212C8" w:rsidRPr="00B34598" w:rsidRDefault="008212C8" w:rsidP="00FC2419">
            <w:pPr>
              <w:jc w:val="center"/>
              <w:rPr>
                <w:rFonts w:ascii="Arial" w:hAnsi="Arial" w:cs="Arial"/>
                <w:b/>
                <w:bCs/>
              </w:rPr>
            </w:pPr>
            <w:r w:rsidRPr="00B34598">
              <w:rPr>
                <w:rFonts w:ascii="Arial" w:hAnsi="Arial" w:cs="Arial"/>
                <w:b/>
                <w:bCs/>
              </w:rPr>
              <w:t>In House/ Outsourced?</w:t>
            </w:r>
          </w:p>
        </w:tc>
        <w:tc>
          <w:tcPr>
            <w:tcW w:w="2280" w:type="dxa"/>
          </w:tcPr>
          <w:p w14:paraId="12C2E0DF" w14:textId="77777777" w:rsidR="008212C8" w:rsidRPr="00B34598" w:rsidRDefault="008212C8" w:rsidP="00FC2419">
            <w:pPr>
              <w:jc w:val="center"/>
              <w:rPr>
                <w:rFonts w:ascii="Arial" w:hAnsi="Arial" w:cs="Arial"/>
                <w:b/>
                <w:bCs/>
              </w:rPr>
            </w:pPr>
            <w:r w:rsidRPr="00B34598">
              <w:rPr>
                <w:rFonts w:ascii="Arial" w:hAnsi="Arial" w:cs="Arial"/>
                <w:b/>
                <w:bCs/>
              </w:rPr>
              <w:t>If outsourced, please provide supplier/ subsidiary name</w:t>
            </w:r>
          </w:p>
        </w:tc>
        <w:tc>
          <w:tcPr>
            <w:tcW w:w="1779" w:type="dxa"/>
          </w:tcPr>
          <w:p w14:paraId="59397771" w14:textId="77777777" w:rsidR="008212C8" w:rsidRPr="00B34598" w:rsidRDefault="008212C8" w:rsidP="00FC2419">
            <w:pPr>
              <w:jc w:val="center"/>
              <w:rPr>
                <w:rFonts w:ascii="Arial" w:hAnsi="Arial" w:cs="Arial"/>
                <w:b/>
                <w:bCs/>
              </w:rPr>
            </w:pPr>
            <w:r w:rsidRPr="00B34598">
              <w:rPr>
                <w:rFonts w:ascii="Arial" w:hAnsi="Arial" w:cs="Arial"/>
                <w:b/>
                <w:bCs/>
              </w:rPr>
              <w:t xml:space="preserve">Annual Cost for Pharmacy Provision 22/23 </w:t>
            </w:r>
          </w:p>
        </w:tc>
      </w:tr>
      <w:tr w:rsidR="008212C8" w:rsidRPr="00D277D1" w14:paraId="3A8863EF" w14:textId="77777777" w:rsidTr="00FC2419">
        <w:tc>
          <w:tcPr>
            <w:tcW w:w="3114" w:type="dxa"/>
          </w:tcPr>
          <w:p w14:paraId="28C3444C" w14:textId="77777777" w:rsidR="008212C8" w:rsidRPr="00D277D1" w:rsidRDefault="008212C8" w:rsidP="00FC241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61FE8FB" w14:textId="77777777" w:rsidR="008212C8" w:rsidRPr="00D277D1" w:rsidRDefault="008212C8" w:rsidP="00FC2419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14:paraId="7139C90F" w14:textId="77777777" w:rsidR="008212C8" w:rsidRPr="00D277D1" w:rsidRDefault="008212C8" w:rsidP="00FC2419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</w:tcPr>
          <w:p w14:paraId="50E34985" w14:textId="77777777" w:rsidR="008212C8" w:rsidRPr="00D277D1" w:rsidRDefault="008212C8" w:rsidP="00FC2419">
            <w:pPr>
              <w:rPr>
                <w:rFonts w:ascii="Arial" w:hAnsi="Arial" w:cs="Arial"/>
              </w:rPr>
            </w:pPr>
          </w:p>
        </w:tc>
      </w:tr>
      <w:tr w:rsidR="008212C8" w:rsidRPr="00D277D1" w14:paraId="38D43698" w14:textId="77777777" w:rsidTr="00FC2419">
        <w:tc>
          <w:tcPr>
            <w:tcW w:w="3114" w:type="dxa"/>
          </w:tcPr>
          <w:p w14:paraId="1D6EA1E4" w14:textId="77777777" w:rsidR="008212C8" w:rsidRPr="00D277D1" w:rsidRDefault="008212C8" w:rsidP="00FC241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845680B" w14:textId="77777777" w:rsidR="008212C8" w:rsidRPr="00D277D1" w:rsidRDefault="008212C8" w:rsidP="00FC2419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14:paraId="59B53B05" w14:textId="77777777" w:rsidR="008212C8" w:rsidRPr="00D277D1" w:rsidRDefault="008212C8" w:rsidP="00FC2419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</w:tcPr>
          <w:p w14:paraId="18A62488" w14:textId="77777777" w:rsidR="008212C8" w:rsidRPr="00D277D1" w:rsidRDefault="008212C8" w:rsidP="00FC2419">
            <w:pPr>
              <w:rPr>
                <w:rFonts w:ascii="Arial" w:hAnsi="Arial" w:cs="Arial"/>
              </w:rPr>
            </w:pPr>
          </w:p>
        </w:tc>
      </w:tr>
      <w:tr w:rsidR="008212C8" w:rsidRPr="00D277D1" w14:paraId="34819A1C" w14:textId="77777777" w:rsidTr="00FC2419">
        <w:tc>
          <w:tcPr>
            <w:tcW w:w="3114" w:type="dxa"/>
          </w:tcPr>
          <w:p w14:paraId="403F401B" w14:textId="77777777" w:rsidR="008212C8" w:rsidRPr="00D277D1" w:rsidRDefault="008212C8" w:rsidP="00FC241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58B324F" w14:textId="77777777" w:rsidR="008212C8" w:rsidRPr="00D277D1" w:rsidRDefault="008212C8" w:rsidP="00FC2419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14:paraId="5815ED1F" w14:textId="77777777" w:rsidR="008212C8" w:rsidRPr="00D277D1" w:rsidRDefault="008212C8" w:rsidP="00FC2419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</w:tcPr>
          <w:p w14:paraId="5C3691BB" w14:textId="77777777" w:rsidR="008212C8" w:rsidRPr="00D277D1" w:rsidRDefault="008212C8" w:rsidP="00FC2419">
            <w:pPr>
              <w:rPr>
                <w:rFonts w:ascii="Arial" w:hAnsi="Arial" w:cs="Arial"/>
              </w:rPr>
            </w:pPr>
          </w:p>
        </w:tc>
      </w:tr>
      <w:tr w:rsidR="008212C8" w:rsidRPr="00D277D1" w14:paraId="56A19F8C" w14:textId="77777777" w:rsidTr="00FC2419">
        <w:tc>
          <w:tcPr>
            <w:tcW w:w="3114" w:type="dxa"/>
          </w:tcPr>
          <w:p w14:paraId="6B020294" w14:textId="77777777" w:rsidR="008212C8" w:rsidRPr="00D277D1" w:rsidRDefault="008212C8" w:rsidP="00FC241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729E2DF" w14:textId="77777777" w:rsidR="008212C8" w:rsidRPr="00D277D1" w:rsidRDefault="008212C8" w:rsidP="00FC2419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14:paraId="2CF16FA3" w14:textId="77777777" w:rsidR="008212C8" w:rsidRPr="00D277D1" w:rsidRDefault="008212C8" w:rsidP="00FC2419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</w:tcPr>
          <w:p w14:paraId="455485E6" w14:textId="77777777" w:rsidR="008212C8" w:rsidRPr="00D277D1" w:rsidRDefault="008212C8" w:rsidP="00FC2419">
            <w:pPr>
              <w:rPr>
                <w:rFonts w:ascii="Arial" w:hAnsi="Arial" w:cs="Arial"/>
              </w:rPr>
            </w:pPr>
          </w:p>
        </w:tc>
      </w:tr>
      <w:tr w:rsidR="008212C8" w:rsidRPr="00D277D1" w14:paraId="0ABF49CF" w14:textId="77777777" w:rsidTr="00FC2419">
        <w:tc>
          <w:tcPr>
            <w:tcW w:w="3114" w:type="dxa"/>
          </w:tcPr>
          <w:p w14:paraId="11729348" w14:textId="77777777" w:rsidR="008212C8" w:rsidRPr="00D277D1" w:rsidRDefault="008212C8" w:rsidP="00FC241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388E754" w14:textId="77777777" w:rsidR="008212C8" w:rsidRPr="00D277D1" w:rsidRDefault="008212C8" w:rsidP="00FC2419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14:paraId="661F67DE" w14:textId="77777777" w:rsidR="008212C8" w:rsidRPr="00D277D1" w:rsidRDefault="008212C8" w:rsidP="00FC2419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</w:tcPr>
          <w:p w14:paraId="5DE08E48" w14:textId="77777777" w:rsidR="008212C8" w:rsidRPr="00D277D1" w:rsidRDefault="008212C8" w:rsidP="00FC2419">
            <w:pPr>
              <w:rPr>
                <w:rFonts w:ascii="Arial" w:hAnsi="Arial" w:cs="Arial"/>
              </w:rPr>
            </w:pPr>
          </w:p>
        </w:tc>
      </w:tr>
      <w:tr w:rsidR="008212C8" w:rsidRPr="00D277D1" w14:paraId="15970F57" w14:textId="77777777" w:rsidTr="00FC2419">
        <w:tc>
          <w:tcPr>
            <w:tcW w:w="3114" w:type="dxa"/>
          </w:tcPr>
          <w:p w14:paraId="677F4205" w14:textId="77777777" w:rsidR="008212C8" w:rsidRPr="00D277D1" w:rsidRDefault="008212C8" w:rsidP="00FC241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814A005" w14:textId="77777777" w:rsidR="008212C8" w:rsidRPr="00D277D1" w:rsidRDefault="008212C8" w:rsidP="00FC2419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14:paraId="6A4BB05D" w14:textId="77777777" w:rsidR="008212C8" w:rsidRPr="00D277D1" w:rsidRDefault="008212C8" w:rsidP="00FC2419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</w:tcPr>
          <w:p w14:paraId="74B9C3BD" w14:textId="77777777" w:rsidR="008212C8" w:rsidRPr="00D277D1" w:rsidRDefault="008212C8" w:rsidP="00FC2419">
            <w:pPr>
              <w:rPr>
                <w:rFonts w:ascii="Arial" w:hAnsi="Arial" w:cs="Arial"/>
              </w:rPr>
            </w:pPr>
          </w:p>
        </w:tc>
      </w:tr>
    </w:tbl>
    <w:p w14:paraId="5F3442D0" w14:textId="77777777" w:rsidR="008212C8" w:rsidRPr="00D277D1" w:rsidRDefault="008212C8" w:rsidP="008212C8">
      <w:pPr>
        <w:rPr>
          <w:rFonts w:ascii="Arial" w:hAnsi="Arial" w:cs="Arial"/>
        </w:rPr>
      </w:pPr>
    </w:p>
    <w:p w14:paraId="489AF240" w14:textId="77777777" w:rsidR="00FE4006" w:rsidRDefault="008212C8" w:rsidP="008212C8">
      <w:pPr>
        <w:numPr>
          <w:ilvl w:val="0"/>
          <w:numId w:val="1"/>
        </w:numPr>
        <w:spacing w:line="252" w:lineRule="auto"/>
        <w:rPr>
          <w:rFonts w:ascii="Arial" w:hAnsi="Arial" w:cs="Arial"/>
        </w:rPr>
      </w:pPr>
      <w:r w:rsidRPr="00EB5C21">
        <w:rPr>
          <w:rFonts w:ascii="Arial" w:hAnsi="Arial" w:cs="Arial"/>
          <w:b/>
          <w:bCs/>
        </w:rPr>
        <w:t xml:space="preserve">Does the hospital outpatient pharmacy provide prescriptions dispensed in the community e.g., for hospices or home care providers? </w:t>
      </w:r>
      <w:r w:rsidRPr="00EB5C21">
        <w:rPr>
          <w:rFonts w:ascii="Arial" w:hAnsi="Arial" w:cs="Arial"/>
          <w:b/>
          <w:bCs/>
        </w:rPr>
        <w:br/>
        <w:t>If yes please, please provide the annual cost in the below table</w:t>
      </w:r>
      <w:r>
        <w:rPr>
          <w:rFonts w:ascii="Arial" w:hAnsi="Arial" w:cs="Arial"/>
        </w:rPr>
        <w:t xml:space="preserve">. </w:t>
      </w:r>
    </w:p>
    <w:p w14:paraId="72F406F7" w14:textId="4FB5D939" w:rsidR="008212C8" w:rsidRPr="00EB5C21" w:rsidRDefault="00FE4006" w:rsidP="00FE4006">
      <w:pPr>
        <w:spacing w:line="252" w:lineRule="auto"/>
        <w:ind w:left="720"/>
        <w:rPr>
          <w:rFonts w:ascii="Arial" w:hAnsi="Arial" w:cs="Arial"/>
        </w:rPr>
      </w:pPr>
      <w:r w:rsidRPr="00EB5C21">
        <w:rPr>
          <w:rFonts w:ascii="Arial" w:hAnsi="Arial" w:cs="Arial"/>
        </w:rPr>
        <w:t>N/A we are prehospital and no</w:t>
      </w:r>
      <w:r w:rsidR="00224ABE">
        <w:rPr>
          <w:rFonts w:ascii="Arial" w:hAnsi="Arial" w:cs="Arial"/>
        </w:rPr>
        <w:t>t an</w:t>
      </w:r>
      <w:r w:rsidRPr="00EB5C21">
        <w:rPr>
          <w:rFonts w:ascii="Arial" w:hAnsi="Arial" w:cs="Arial"/>
        </w:rPr>
        <w:t xml:space="preserve"> outpatient service.</w:t>
      </w:r>
      <w:r w:rsidR="008212C8" w:rsidRPr="00EB5C21">
        <w:rPr>
          <w:rFonts w:ascii="Arial" w:hAnsi="Arial" w:cs="Arial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3402"/>
      </w:tblGrid>
      <w:tr w:rsidR="008212C8" w14:paraId="577D34F6" w14:textId="77777777" w:rsidTr="00FC2419">
        <w:trPr>
          <w:trHeight w:val="586"/>
        </w:trPr>
        <w:tc>
          <w:tcPr>
            <w:tcW w:w="5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C3708" w14:textId="77777777" w:rsidR="008212C8" w:rsidRDefault="008212C8" w:rsidP="00FC24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7E6C7" w14:textId="77777777" w:rsidR="008212C8" w:rsidRDefault="008212C8" w:rsidP="00FC24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Annual Spend</w:t>
            </w:r>
            <w:r>
              <w:rPr>
                <w:rFonts w:ascii="Arial" w:hAnsi="Arial" w:cs="Arial"/>
                <w:b/>
                <w:bCs/>
              </w:rPr>
              <w:br/>
              <w:t>22/23</w:t>
            </w:r>
          </w:p>
        </w:tc>
      </w:tr>
      <w:tr w:rsidR="008212C8" w14:paraId="7F7E5045" w14:textId="77777777" w:rsidTr="00FC2419">
        <w:trPr>
          <w:trHeight w:val="586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5A4F2" w14:textId="77777777" w:rsidR="008212C8" w:rsidRPr="000E020B" w:rsidRDefault="008212C8" w:rsidP="00FC2419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0E020B">
              <w:rPr>
                <w:rFonts w:ascii="Arial" w:hAnsi="Arial" w:cs="Arial"/>
                <w:b/>
                <w:bCs/>
              </w:rPr>
              <w:t>Total</w:t>
            </w:r>
            <w:proofErr w:type="gramEnd"/>
            <w:r w:rsidRPr="000E020B">
              <w:rPr>
                <w:rFonts w:ascii="Arial" w:hAnsi="Arial" w:cs="Arial"/>
                <w:b/>
                <w:bCs/>
              </w:rPr>
              <w:t xml:space="preserve"> spend on drugs prescribed in hospitals and dispensed in the community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5C11D" w14:textId="77777777" w:rsidR="008212C8" w:rsidRDefault="008212C8" w:rsidP="00FC24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212C8" w14:paraId="15614AA7" w14:textId="77777777" w:rsidTr="00FC2419">
        <w:trPr>
          <w:trHeight w:val="288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A65FF" w14:textId="77777777" w:rsidR="008212C8" w:rsidRDefault="008212C8" w:rsidP="00FC2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dispensed through hospices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7B615" w14:textId="77777777" w:rsidR="008212C8" w:rsidRDefault="008212C8" w:rsidP="00FC2419">
            <w:pPr>
              <w:rPr>
                <w:rFonts w:ascii="Calibri" w:hAnsi="Calibri" w:cs="Calibri"/>
              </w:rPr>
            </w:pPr>
          </w:p>
        </w:tc>
      </w:tr>
      <w:tr w:rsidR="008212C8" w14:paraId="2B4E4CFF" w14:textId="77777777" w:rsidTr="00FC2419">
        <w:trPr>
          <w:trHeight w:val="272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9A86E" w14:textId="77777777" w:rsidR="008212C8" w:rsidRDefault="008212C8" w:rsidP="00FC24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dispensed through home care providers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F73E7" w14:textId="77777777" w:rsidR="008212C8" w:rsidRDefault="008212C8" w:rsidP="00FC2419">
            <w:pPr>
              <w:rPr>
                <w:rFonts w:ascii="Calibri" w:hAnsi="Calibri" w:cs="Calibri"/>
              </w:rPr>
            </w:pPr>
          </w:p>
        </w:tc>
      </w:tr>
    </w:tbl>
    <w:p w14:paraId="75EC9193" w14:textId="77777777" w:rsidR="008212C8" w:rsidRDefault="008212C8" w:rsidP="008212C8"/>
    <w:p w14:paraId="45385962" w14:textId="77777777" w:rsidR="00EB5C21" w:rsidRDefault="008212C8" w:rsidP="00EB5C21">
      <w:pPr>
        <w:numPr>
          <w:ilvl w:val="0"/>
          <w:numId w:val="1"/>
        </w:numPr>
        <w:rPr>
          <w:rFonts w:ascii="Arial" w:hAnsi="Arial" w:cs="Arial"/>
        </w:rPr>
      </w:pPr>
      <w:r w:rsidRPr="00EB5C21">
        <w:rPr>
          <w:rFonts w:ascii="Arial" w:hAnsi="Arial" w:cs="Arial"/>
          <w:b/>
          <w:bCs/>
        </w:rPr>
        <w:t xml:space="preserve">What is the value of your organisations planned savings opportunity from medicines procurement for 23/24? </w:t>
      </w:r>
      <w:r w:rsidR="00EB5C21" w:rsidRPr="00EB5C21">
        <w:rPr>
          <w:rFonts w:ascii="Arial" w:hAnsi="Arial" w:cs="Arial"/>
          <w:b/>
          <w:bCs/>
        </w:rPr>
        <w:br/>
      </w:r>
    </w:p>
    <w:p w14:paraId="76DDDEFD" w14:textId="0216F16B" w:rsidR="008212C8" w:rsidRPr="00EB5C21" w:rsidRDefault="00FE4006" w:rsidP="00EB5C21">
      <w:pPr>
        <w:ind w:left="720"/>
        <w:rPr>
          <w:rFonts w:ascii="Arial" w:hAnsi="Arial" w:cs="Arial"/>
        </w:rPr>
      </w:pPr>
      <w:r w:rsidRPr="00EB5C21">
        <w:rPr>
          <w:rFonts w:ascii="Arial" w:hAnsi="Arial" w:cs="Arial"/>
        </w:rPr>
        <w:t xml:space="preserve">No efficiency </w:t>
      </w:r>
      <w:r w:rsidR="0053461B" w:rsidRPr="00EB5C21">
        <w:rPr>
          <w:rFonts w:ascii="Arial" w:hAnsi="Arial" w:cs="Arial"/>
        </w:rPr>
        <w:t>planned in medicines procurement this year.</w:t>
      </w:r>
    </w:p>
    <w:p w14:paraId="7FC0EA99" w14:textId="1DC9D155" w:rsidR="008212C8" w:rsidRPr="00EB5C21" w:rsidRDefault="00EB5C21" w:rsidP="008212C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br/>
      </w:r>
      <w:r w:rsidR="008212C8" w:rsidRPr="00EB5C21">
        <w:rPr>
          <w:rFonts w:ascii="Arial" w:hAnsi="Arial" w:cs="Arial"/>
          <w:b/>
          <w:bCs/>
        </w:rPr>
        <w:t>What are the biggest areas** of spend you expect to make the largest savings in?</w:t>
      </w:r>
      <w:r w:rsidR="008212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53461B" w:rsidRPr="00EB5C21">
        <w:rPr>
          <w:rFonts w:ascii="Arial" w:hAnsi="Arial" w:cs="Arial"/>
        </w:rPr>
        <w:t>N/A</w:t>
      </w:r>
    </w:p>
    <w:p w14:paraId="3BF8637D" w14:textId="47EE39E1" w:rsidR="008054F0" w:rsidRDefault="008212C8">
      <w:pPr>
        <w:rPr>
          <w:rFonts w:ascii="Arial" w:hAnsi="Arial" w:cs="Arial"/>
          <w:i/>
          <w:iCs/>
        </w:rPr>
      </w:pPr>
      <w:r w:rsidRPr="00B34598">
        <w:rPr>
          <w:rFonts w:ascii="Arial" w:hAnsi="Arial" w:cs="Arial"/>
          <w:i/>
          <w:iCs/>
        </w:rPr>
        <w:t>*An outpatient pharmacy dispenses medication for patients who are seen in outpatient clinics or A&amp;E.</w:t>
      </w:r>
    </w:p>
    <w:p w14:paraId="108F4896" w14:textId="66B05D51" w:rsidR="008212C8" w:rsidRPr="008212C8" w:rsidRDefault="008212C8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**Medicines procurement spend areas could include secondary care medicines, Ophthalmology and Blood glucose and ketone meters</w:t>
      </w:r>
    </w:p>
    <w:sectPr w:rsidR="008212C8" w:rsidRPr="008212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8690C"/>
    <w:multiLevelType w:val="hybridMultilevel"/>
    <w:tmpl w:val="B4BC209C"/>
    <w:lvl w:ilvl="0" w:tplc="4B2C26D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085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C8"/>
    <w:rsid w:val="00033177"/>
    <w:rsid w:val="00224ABE"/>
    <w:rsid w:val="0053461B"/>
    <w:rsid w:val="008054F0"/>
    <w:rsid w:val="008212C8"/>
    <w:rsid w:val="00EB5C21"/>
    <w:rsid w:val="00FE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D7BCF"/>
  <w15:chartTrackingRefBased/>
  <w15:docId w15:val="{7AAB1D15-7FF9-4D77-8158-8D33D69A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2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1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9AE652ADFE9840867ED70792E55B5C" ma:contentTypeVersion="16" ma:contentTypeDescription="Create a new document." ma:contentTypeScope="" ma:versionID="f0f3ca52848c06a0e05c5ba5bf6cf5b9">
  <xsd:schema xmlns:xsd="http://www.w3.org/2001/XMLSchema" xmlns:xs="http://www.w3.org/2001/XMLSchema" xmlns:p="http://schemas.microsoft.com/office/2006/metadata/properties" xmlns:ns2="00ee9388-f6ec-4feb-916f-e583bcd28051" xmlns:ns3="c2d5e112-0af2-4a8a-8534-ec1296fac226" targetNamespace="http://schemas.microsoft.com/office/2006/metadata/properties" ma:root="true" ma:fieldsID="e58d0e65172711a6f53eeff985428188" ns2:_="" ns3:_="">
    <xsd:import namespace="00ee9388-f6ec-4feb-916f-e583bcd28051"/>
    <xsd:import namespace="c2d5e112-0af2-4a8a-8534-ec1296fac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9388-f6ec-4feb-916f-e583bcd28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11371ab-f166-41a8-b4bb-b296f8227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5e112-0af2-4a8a-8534-ec1296fac22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9a69f2-5e35-4ab1-825d-8679dfa3111b}" ma:internalName="TaxCatchAll" ma:showField="CatchAllData" ma:web="c2d5e112-0af2-4a8a-8534-ec1296fac2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ee9388-f6ec-4feb-916f-e583bcd28051">
      <Terms xmlns="http://schemas.microsoft.com/office/infopath/2007/PartnerControls"/>
    </lcf76f155ced4ddcb4097134ff3c332f>
    <TaxCatchAll xmlns="c2d5e112-0af2-4a8a-8534-ec1296fac226" xsi:nil="true"/>
  </documentManagement>
</p:properties>
</file>

<file path=customXml/itemProps1.xml><?xml version="1.0" encoding="utf-8"?>
<ds:datastoreItem xmlns:ds="http://schemas.openxmlformats.org/officeDocument/2006/customXml" ds:itemID="{48098EE1-A403-4F6E-8EAA-5D631DF002D3}"/>
</file>

<file path=customXml/itemProps2.xml><?xml version="1.0" encoding="utf-8"?>
<ds:datastoreItem xmlns:ds="http://schemas.openxmlformats.org/officeDocument/2006/customXml" ds:itemID="{B64FA95F-8899-41D6-9652-B061B4C9E276}"/>
</file>

<file path=customXml/itemProps3.xml><?xml version="1.0" encoding="utf-8"?>
<ds:datastoreItem xmlns:ds="http://schemas.openxmlformats.org/officeDocument/2006/customXml" ds:itemID="{683FA367-7A04-4177-A4F1-A9003BE264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Neeve MacDonald</dc:creator>
  <cp:keywords/>
  <dc:description/>
  <cp:lastModifiedBy>Alison Shepherd</cp:lastModifiedBy>
  <cp:revision>2</cp:revision>
  <dcterms:created xsi:type="dcterms:W3CDTF">2023-09-26T08:23:00Z</dcterms:created>
  <dcterms:modified xsi:type="dcterms:W3CDTF">2023-09-26T08:23:00Z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0x010100B49AE652ADFE9840867ED70792E55B5C</vt:lpwstr>
  </property>
</Properties>
</file>