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36F8" w14:textId="77777777" w:rsidR="00BD46DE" w:rsidRDefault="00000000">
      <w:pPr>
        <w:pStyle w:val="BodyText"/>
        <w:rPr>
          <w:rFonts w:ascii="Times New Roman"/>
          <w:sz w:val="22"/>
        </w:rPr>
      </w:pPr>
      <w:r>
        <w:rPr>
          <w:noProof/>
        </w:rPr>
        <w:drawing>
          <wp:anchor distT="0" distB="0" distL="0" distR="0" simplePos="0" relativeHeight="487545856" behindDoc="1" locked="0" layoutInCell="1" allowOverlap="1" wp14:anchorId="5E813721" wp14:editId="5E813722">
            <wp:simplePos x="0" y="0"/>
            <wp:positionH relativeFrom="page">
              <wp:posOffset>0</wp:posOffset>
            </wp:positionH>
            <wp:positionV relativeFrom="page">
              <wp:posOffset>343441</wp:posOffset>
            </wp:positionV>
            <wp:extent cx="7555992" cy="103429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5992" cy="10342967"/>
                    </a:xfrm>
                    <a:prstGeom prst="rect">
                      <a:avLst/>
                    </a:prstGeom>
                  </pic:spPr>
                </pic:pic>
              </a:graphicData>
            </a:graphic>
          </wp:anchor>
        </w:drawing>
      </w:r>
    </w:p>
    <w:p w14:paraId="5E8136F9" w14:textId="77777777" w:rsidR="00BD46DE" w:rsidRDefault="00BD46DE">
      <w:pPr>
        <w:pStyle w:val="BodyText"/>
        <w:rPr>
          <w:rFonts w:ascii="Times New Roman"/>
          <w:sz w:val="22"/>
        </w:rPr>
      </w:pPr>
    </w:p>
    <w:p w14:paraId="5E8136FA" w14:textId="77777777" w:rsidR="00BD46DE" w:rsidRDefault="00BD46DE">
      <w:pPr>
        <w:pStyle w:val="BodyText"/>
        <w:rPr>
          <w:rFonts w:ascii="Times New Roman"/>
          <w:sz w:val="22"/>
        </w:rPr>
      </w:pPr>
    </w:p>
    <w:p w14:paraId="5E8136FB" w14:textId="77777777" w:rsidR="00BD46DE" w:rsidRDefault="00BD46DE">
      <w:pPr>
        <w:pStyle w:val="BodyText"/>
        <w:rPr>
          <w:rFonts w:ascii="Times New Roman"/>
          <w:sz w:val="22"/>
        </w:rPr>
      </w:pPr>
    </w:p>
    <w:p w14:paraId="5E8136FC" w14:textId="77777777" w:rsidR="00BD46DE" w:rsidRDefault="00BD46DE">
      <w:pPr>
        <w:pStyle w:val="BodyText"/>
        <w:rPr>
          <w:rFonts w:ascii="Times New Roman"/>
          <w:sz w:val="22"/>
        </w:rPr>
      </w:pPr>
    </w:p>
    <w:p w14:paraId="5E8136FD" w14:textId="77777777" w:rsidR="00BD46DE" w:rsidRDefault="00BD46DE">
      <w:pPr>
        <w:pStyle w:val="BodyText"/>
        <w:spacing w:before="129"/>
        <w:rPr>
          <w:rFonts w:ascii="Times New Roman"/>
          <w:sz w:val="22"/>
        </w:rPr>
      </w:pPr>
    </w:p>
    <w:p w14:paraId="5E8136FE" w14:textId="776C6848" w:rsidR="00BD46DE" w:rsidRDefault="00000000">
      <w:pPr>
        <w:ind w:left="140"/>
      </w:pPr>
      <w:r>
        <w:t xml:space="preserve">Date: </w:t>
      </w:r>
    </w:p>
    <w:p w14:paraId="5E8136FF" w14:textId="77777777" w:rsidR="00BD46DE" w:rsidRDefault="00BD46DE">
      <w:pPr>
        <w:pStyle w:val="BodyText"/>
        <w:spacing w:before="1"/>
        <w:rPr>
          <w:sz w:val="22"/>
        </w:rPr>
      </w:pPr>
    </w:p>
    <w:p w14:paraId="71DF9ECB" w14:textId="77777777" w:rsidR="005B49DE" w:rsidRDefault="00000000">
      <w:pPr>
        <w:ind w:left="140"/>
        <w:rPr>
          <w:spacing w:val="-2"/>
        </w:rPr>
      </w:pPr>
      <w:r>
        <w:rPr>
          <w:spacing w:val="-2"/>
        </w:rPr>
        <w:t>Email</w:t>
      </w:r>
    </w:p>
    <w:p w14:paraId="4AC22F1A" w14:textId="77777777" w:rsidR="005B49DE" w:rsidRDefault="005B49DE">
      <w:pPr>
        <w:ind w:left="140"/>
        <w:rPr>
          <w:spacing w:val="-2"/>
        </w:rPr>
      </w:pPr>
    </w:p>
    <w:p w14:paraId="5E813702" w14:textId="1695C5ED" w:rsidR="00BD46DE" w:rsidRDefault="00000000">
      <w:pPr>
        <w:ind w:left="140"/>
      </w:pPr>
      <w:r>
        <w:t>Dear</w:t>
      </w:r>
      <w:r>
        <w:rPr>
          <w:spacing w:val="-2"/>
        </w:rPr>
        <w:t>,</w:t>
      </w:r>
    </w:p>
    <w:p w14:paraId="5E813703" w14:textId="77777777" w:rsidR="00BD46DE" w:rsidRDefault="00BD46DE">
      <w:pPr>
        <w:pStyle w:val="BodyText"/>
        <w:spacing w:before="1"/>
        <w:rPr>
          <w:sz w:val="22"/>
        </w:rPr>
      </w:pPr>
    </w:p>
    <w:p w14:paraId="5E813704" w14:textId="77777777" w:rsidR="00BD46DE" w:rsidRDefault="00000000">
      <w:pPr>
        <w:ind w:left="140" w:right="187"/>
      </w:pPr>
      <w:r>
        <w:t>Firstly, please accept my apologies for the delay you have experienced regarding this request.</w:t>
      </w:r>
      <w:r>
        <w:rPr>
          <w:spacing w:val="-1"/>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writing</w:t>
      </w:r>
      <w:r>
        <w:rPr>
          <w:spacing w:val="-2"/>
        </w:rPr>
        <w:t xml:space="preserve"> </w:t>
      </w:r>
      <w:r>
        <w:t>the</w:t>
      </w:r>
      <w:r>
        <w:rPr>
          <w:spacing w:val="-2"/>
        </w:rPr>
        <w:t xml:space="preserve"> </w:t>
      </w:r>
      <w:r>
        <w:t>Trust</w:t>
      </w:r>
      <w:r>
        <w:rPr>
          <w:spacing w:val="-1"/>
        </w:rPr>
        <w:t xml:space="preserve"> </w:t>
      </w:r>
      <w:r>
        <w:t>continues</w:t>
      </w:r>
      <w:r>
        <w:rPr>
          <w:spacing w:val="-4"/>
        </w:rPr>
        <w:t xml:space="preserve"> </w:t>
      </w:r>
      <w:r>
        <w:t>to</w:t>
      </w:r>
      <w:r>
        <w:rPr>
          <w:spacing w:val="-4"/>
        </w:rPr>
        <w:t xml:space="preserve"> </w:t>
      </w:r>
      <w:r>
        <w:t>receive</w:t>
      </w:r>
      <w:r>
        <w:rPr>
          <w:spacing w:val="-2"/>
        </w:rPr>
        <w:t xml:space="preserve"> </w:t>
      </w:r>
      <w:r>
        <w:t>high</w:t>
      </w:r>
      <w:r>
        <w:rPr>
          <w:spacing w:val="-2"/>
        </w:rPr>
        <w:t xml:space="preserve"> </w:t>
      </w:r>
      <w:r>
        <w:t>volumes</w:t>
      </w:r>
      <w:r>
        <w:rPr>
          <w:spacing w:val="-4"/>
        </w:rPr>
        <w:t xml:space="preserve"> </w:t>
      </w:r>
      <w:r>
        <w:t>of</w:t>
      </w:r>
      <w:r>
        <w:rPr>
          <w:spacing w:val="-1"/>
        </w:rPr>
        <w:t xml:space="preserve"> </w:t>
      </w:r>
      <w:r>
        <w:t>FOI</w:t>
      </w:r>
      <w:r>
        <w:rPr>
          <w:spacing w:val="-3"/>
        </w:rPr>
        <w:t xml:space="preserve"> </w:t>
      </w:r>
      <w:r>
        <w:t>requests, many of which have been complex and time consuming.</w:t>
      </w:r>
    </w:p>
    <w:p w14:paraId="5E813705" w14:textId="77777777" w:rsidR="00BD46DE" w:rsidRDefault="00BD46DE">
      <w:pPr>
        <w:pStyle w:val="BodyText"/>
        <w:spacing w:before="1"/>
        <w:rPr>
          <w:sz w:val="22"/>
        </w:rPr>
      </w:pPr>
    </w:p>
    <w:p w14:paraId="5E813706" w14:textId="77777777" w:rsidR="00BD46DE" w:rsidRDefault="00000000">
      <w:pPr>
        <w:ind w:left="140"/>
      </w:pPr>
      <w:r>
        <w:t>I am</w:t>
      </w:r>
      <w:r>
        <w:rPr>
          <w:spacing w:val="-1"/>
        </w:rPr>
        <w:t xml:space="preserve"> </w:t>
      </w:r>
      <w:r>
        <w:t>writing</w:t>
      </w:r>
      <w:r>
        <w:rPr>
          <w:spacing w:val="-2"/>
        </w:rPr>
        <w:t xml:space="preserve"> </w:t>
      </w:r>
      <w:r>
        <w:t>in</w:t>
      </w:r>
      <w:r>
        <w:rPr>
          <w:spacing w:val="-4"/>
        </w:rPr>
        <w:t xml:space="preserve"> </w:t>
      </w:r>
      <w:r>
        <w:t>response</w:t>
      </w:r>
      <w:r>
        <w:rPr>
          <w:spacing w:val="-4"/>
        </w:rPr>
        <w:t xml:space="preserve"> </w:t>
      </w:r>
      <w:r>
        <w:t>to</w:t>
      </w:r>
      <w:r>
        <w:rPr>
          <w:spacing w:val="-2"/>
        </w:rPr>
        <w:t xml:space="preserve"> </w:t>
      </w:r>
      <w:r>
        <w:t>your</w:t>
      </w:r>
      <w:r>
        <w:rPr>
          <w:spacing w:val="-3"/>
        </w:rPr>
        <w:t xml:space="preserve"> </w:t>
      </w:r>
      <w:r>
        <w:t>enquiry</w:t>
      </w:r>
      <w:r>
        <w:rPr>
          <w:spacing w:val="-4"/>
        </w:rPr>
        <w:t xml:space="preserve"> </w:t>
      </w:r>
      <w:r>
        <w:t>under</w:t>
      </w:r>
      <w:r>
        <w:rPr>
          <w:spacing w:val="-3"/>
        </w:rPr>
        <w:t xml:space="preserve"> </w:t>
      </w:r>
      <w:r>
        <w:t>the</w:t>
      </w:r>
      <w:r>
        <w:rPr>
          <w:spacing w:val="-7"/>
        </w:rPr>
        <w:t xml:space="preserve"> </w:t>
      </w:r>
      <w:r>
        <w:t>Freedom</w:t>
      </w:r>
      <w:r>
        <w:rPr>
          <w:spacing w:val="-3"/>
        </w:rPr>
        <w:t xml:space="preserve"> </w:t>
      </w:r>
      <w:r>
        <w:t>of</w:t>
      </w:r>
      <w:r>
        <w:rPr>
          <w:spacing w:val="-3"/>
        </w:rPr>
        <w:t xml:space="preserve"> </w:t>
      </w:r>
      <w:r>
        <w:t>Information</w:t>
      </w:r>
      <w:r>
        <w:rPr>
          <w:spacing w:val="-4"/>
        </w:rPr>
        <w:t xml:space="preserve"> </w:t>
      </w:r>
      <w:r>
        <w:t>Act 2000</w:t>
      </w:r>
      <w:r>
        <w:rPr>
          <w:spacing w:val="-4"/>
        </w:rPr>
        <w:t xml:space="preserve"> </w:t>
      </w:r>
      <w:r>
        <w:t>(FOIA) reference FOI 231129 in which you requested the following information</w:t>
      </w:r>
    </w:p>
    <w:p w14:paraId="5E813707" w14:textId="77777777" w:rsidR="00BD46DE" w:rsidRDefault="00BD46DE">
      <w:pPr>
        <w:pStyle w:val="BodyText"/>
        <w:rPr>
          <w:sz w:val="20"/>
        </w:rPr>
      </w:pPr>
    </w:p>
    <w:p w14:paraId="5E813708" w14:textId="77777777" w:rsidR="00BD46DE" w:rsidRDefault="00000000">
      <w:pPr>
        <w:pStyle w:val="BodyText"/>
        <w:spacing w:before="52"/>
        <w:rPr>
          <w:sz w:val="20"/>
        </w:rPr>
      </w:pPr>
      <w:r>
        <w:rPr>
          <w:noProof/>
        </w:rPr>
        <mc:AlternateContent>
          <mc:Choice Requires="wps">
            <w:drawing>
              <wp:anchor distT="0" distB="0" distL="0" distR="0" simplePos="0" relativeHeight="487587840" behindDoc="1" locked="0" layoutInCell="1" allowOverlap="1" wp14:anchorId="5E813723" wp14:editId="5E813724">
                <wp:simplePos x="0" y="0"/>
                <wp:positionH relativeFrom="page">
                  <wp:posOffset>896416</wp:posOffset>
                </wp:positionH>
                <wp:positionV relativeFrom="paragraph">
                  <wp:posOffset>194440</wp:posOffset>
                </wp:positionV>
                <wp:extent cx="5765165" cy="11023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102360"/>
                        </a:xfrm>
                        <a:prstGeom prst="rect">
                          <a:avLst/>
                        </a:prstGeom>
                        <a:solidFill>
                          <a:srgbClr val="FFFFFF"/>
                        </a:solidFill>
                      </wps:spPr>
                      <wps:txbx>
                        <w:txbxContent>
                          <w:p w14:paraId="5E813729" w14:textId="77777777" w:rsidR="00BD46DE" w:rsidRDefault="00000000">
                            <w:pPr>
                              <w:ind w:left="28"/>
                              <w:rPr>
                                <w:rFonts w:ascii="Calibri"/>
                                <w:b/>
                                <w:color w:val="000000"/>
                                <w:sz w:val="24"/>
                              </w:rPr>
                            </w:pPr>
                            <w:r>
                              <w:rPr>
                                <w:rFonts w:ascii="Calibri"/>
                                <w:b/>
                                <w:color w:val="000000"/>
                                <w:spacing w:val="-2"/>
                                <w:w w:val="110"/>
                                <w:sz w:val="24"/>
                              </w:rPr>
                              <w:t>Do</w:t>
                            </w:r>
                            <w:r>
                              <w:rPr>
                                <w:rFonts w:ascii="Calibri"/>
                                <w:b/>
                                <w:color w:val="000000"/>
                                <w:spacing w:val="-9"/>
                                <w:w w:val="110"/>
                                <w:sz w:val="24"/>
                              </w:rPr>
                              <w:t xml:space="preserve"> </w:t>
                            </w:r>
                            <w:r>
                              <w:rPr>
                                <w:rFonts w:ascii="Calibri"/>
                                <w:b/>
                                <w:color w:val="000000"/>
                                <w:spacing w:val="-2"/>
                                <w:w w:val="110"/>
                                <w:sz w:val="24"/>
                              </w:rPr>
                              <w:t>you</w:t>
                            </w:r>
                            <w:r>
                              <w:rPr>
                                <w:rFonts w:ascii="Calibri"/>
                                <w:b/>
                                <w:color w:val="000000"/>
                                <w:spacing w:val="-7"/>
                                <w:w w:val="110"/>
                                <w:sz w:val="24"/>
                              </w:rPr>
                              <w:t xml:space="preserve"> </w:t>
                            </w:r>
                            <w:r>
                              <w:rPr>
                                <w:rFonts w:ascii="Calibri"/>
                                <w:b/>
                                <w:color w:val="000000"/>
                                <w:spacing w:val="-2"/>
                                <w:w w:val="110"/>
                                <w:sz w:val="24"/>
                              </w:rPr>
                              <w:t>have</w:t>
                            </w:r>
                            <w:r>
                              <w:rPr>
                                <w:rFonts w:ascii="Calibri"/>
                                <w:b/>
                                <w:color w:val="000000"/>
                                <w:spacing w:val="-8"/>
                                <w:w w:val="110"/>
                                <w:sz w:val="24"/>
                              </w:rPr>
                              <w:t xml:space="preserve"> </w:t>
                            </w:r>
                            <w:r>
                              <w:rPr>
                                <w:rFonts w:ascii="Calibri"/>
                                <w:b/>
                                <w:color w:val="000000"/>
                                <w:spacing w:val="-2"/>
                                <w:w w:val="110"/>
                                <w:sz w:val="24"/>
                              </w:rPr>
                              <w:t>any</w:t>
                            </w:r>
                            <w:r>
                              <w:rPr>
                                <w:rFonts w:ascii="Calibri"/>
                                <w:b/>
                                <w:color w:val="000000"/>
                                <w:spacing w:val="-8"/>
                                <w:w w:val="110"/>
                                <w:sz w:val="24"/>
                              </w:rPr>
                              <w:t xml:space="preserve"> </w:t>
                            </w:r>
                            <w:r>
                              <w:rPr>
                                <w:rFonts w:ascii="Calibri"/>
                                <w:b/>
                                <w:color w:val="000000"/>
                                <w:spacing w:val="-2"/>
                                <w:w w:val="110"/>
                                <w:sz w:val="24"/>
                              </w:rPr>
                              <w:t>guidelines</w:t>
                            </w:r>
                            <w:r>
                              <w:rPr>
                                <w:rFonts w:ascii="Calibri"/>
                                <w:b/>
                                <w:color w:val="000000"/>
                                <w:spacing w:val="-11"/>
                                <w:w w:val="110"/>
                                <w:sz w:val="24"/>
                              </w:rPr>
                              <w:t xml:space="preserve"> </w:t>
                            </w:r>
                            <w:r>
                              <w:rPr>
                                <w:rFonts w:ascii="Calibri"/>
                                <w:b/>
                                <w:color w:val="000000"/>
                                <w:spacing w:val="-2"/>
                                <w:w w:val="110"/>
                                <w:sz w:val="24"/>
                              </w:rPr>
                              <w:t>for</w:t>
                            </w:r>
                            <w:r>
                              <w:rPr>
                                <w:rFonts w:ascii="Calibri"/>
                                <w:b/>
                                <w:color w:val="000000"/>
                                <w:spacing w:val="-9"/>
                                <w:w w:val="110"/>
                                <w:sz w:val="24"/>
                              </w:rPr>
                              <w:t xml:space="preserve"> </w:t>
                            </w:r>
                            <w:r>
                              <w:rPr>
                                <w:rFonts w:ascii="Calibri"/>
                                <w:b/>
                                <w:color w:val="000000"/>
                                <w:spacing w:val="-2"/>
                                <w:w w:val="110"/>
                                <w:sz w:val="24"/>
                              </w:rPr>
                              <w:t>the</w:t>
                            </w:r>
                            <w:r>
                              <w:rPr>
                                <w:rFonts w:ascii="Calibri"/>
                                <w:b/>
                                <w:color w:val="000000"/>
                                <w:spacing w:val="-8"/>
                                <w:w w:val="110"/>
                                <w:sz w:val="24"/>
                              </w:rPr>
                              <w:t xml:space="preserve"> </w:t>
                            </w:r>
                            <w:r>
                              <w:rPr>
                                <w:rFonts w:ascii="Calibri"/>
                                <w:b/>
                                <w:color w:val="000000"/>
                                <w:spacing w:val="-2"/>
                                <w:w w:val="110"/>
                                <w:sz w:val="24"/>
                              </w:rPr>
                              <w:t>over</w:t>
                            </w:r>
                            <w:r>
                              <w:rPr>
                                <w:rFonts w:ascii="Calibri"/>
                                <w:b/>
                                <w:color w:val="000000"/>
                                <w:spacing w:val="-9"/>
                                <w:w w:val="110"/>
                                <w:sz w:val="24"/>
                              </w:rPr>
                              <w:t xml:space="preserve"> </w:t>
                            </w:r>
                            <w:r>
                              <w:rPr>
                                <w:rFonts w:ascii="Calibri"/>
                                <w:b/>
                                <w:color w:val="000000"/>
                                <w:spacing w:val="-2"/>
                                <w:w w:val="110"/>
                                <w:sz w:val="24"/>
                              </w:rPr>
                              <w:t>65's</w:t>
                            </w:r>
                            <w:r>
                              <w:rPr>
                                <w:rFonts w:ascii="Calibri"/>
                                <w:b/>
                                <w:color w:val="000000"/>
                                <w:spacing w:val="-9"/>
                                <w:w w:val="110"/>
                                <w:sz w:val="24"/>
                              </w:rPr>
                              <w:t xml:space="preserve"> </w:t>
                            </w:r>
                            <w:r>
                              <w:rPr>
                                <w:rFonts w:ascii="Calibri"/>
                                <w:b/>
                                <w:color w:val="000000"/>
                                <w:spacing w:val="-2"/>
                                <w:w w:val="110"/>
                                <w:sz w:val="24"/>
                              </w:rPr>
                              <w:t>to</w:t>
                            </w:r>
                            <w:r>
                              <w:rPr>
                                <w:rFonts w:ascii="Calibri"/>
                                <w:b/>
                                <w:color w:val="000000"/>
                                <w:spacing w:val="-10"/>
                                <w:w w:val="110"/>
                                <w:sz w:val="24"/>
                              </w:rPr>
                              <w:t xml:space="preserve"> </w:t>
                            </w:r>
                            <w:r>
                              <w:rPr>
                                <w:rFonts w:ascii="Calibri"/>
                                <w:b/>
                                <w:color w:val="000000"/>
                                <w:spacing w:val="-2"/>
                                <w:w w:val="110"/>
                                <w:sz w:val="24"/>
                              </w:rPr>
                              <w:t>see</w:t>
                            </w:r>
                            <w:r>
                              <w:rPr>
                                <w:rFonts w:ascii="Calibri"/>
                                <w:b/>
                                <w:color w:val="000000"/>
                                <w:spacing w:val="-8"/>
                                <w:w w:val="110"/>
                                <w:sz w:val="24"/>
                              </w:rPr>
                              <w:t xml:space="preserve"> </w:t>
                            </w:r>
                            <w:r>
                              <w:rPr>
                                <w:rFonts w:ascii="Calibri"/>
                                <w:b/>
                                <w:color w:val="000000"/>
                                <w:spacing w:val="-2"/>
                                <w:w w:val="110"/>
                                <w:sz w:val="24"/>
                              </w:rPr>
                              <w:t>and</w:t>
                            </w:r>
                            <w:r>
                              <w:rPr>
                                <w:rFonts w:ascii="Calibri"/>
                                <w:b/>
                                <w:color w:val="000000"/>
                                <w:spacing w:val="-8"/>
                                <w:w w:val="110"/>
                                <w:sz w:val="24"/>
                              </w:rPr>
                              <w:t xml:space="preserve"> </w:t>
                            </w:r>
                            <w:r>
                              <w:rPr>
                                <w:rFonts w:ascii="Calibri"/>
                                <w:b/>
                                <w:color w:val="000000"/>
                                <w:spacing w:val="-2"/>
                                <w:w w:val="110"/>
                                <w:sz w:val="24"/>
                              </w:rPr>
                              <w:t>treat</w:t>
                            </w:r>
                            <w:r>
                              <w:rPr>
                                <w:rFonts w:ascii="Calibri"/>
                                <w:b/>
                                <w:color w:val="000000"/>
                                <w:spacing w:val="-9"/>
                                <w:w w:val="110"/>
                                <w:sz w:val="24"/>
                              </w:rPr>
                              <w:t xml:space="preserve"> </w:t>
                            </w:r>
                            <w:r>
                              <w:rPr>
                                <w:rFonts w:ascii="Calibri"/>
                                <w:b/>
                                <w:color w:val="000000"/>
                                <w:spacing w:val="-2"/>
                                <w:w w:val="110"/>
                                <w:sz w:val="24"/>
                              </w:rPr>
                              <w:t>using</w:t>
                            </w:r>
                            <w:r>
                              <w:rPr>
                                <w:rFonts w:ascii="Calibri"/>
                                <w:b/>
                                <w:color w:val="000000"/>
                                <w:spacing w:val="-10"/>
                                <w:w w:val="110"/>
                                <w:sz w:val="24"/>
                              </w:rPr>
                              <w:t xml:space="preserve"> </w:t>
                            </w:r>
                            <w:r>
                              <w:rPr>
                                <w:rFonts w:ascii="Calibri"/>
                                <w:b/>
                                <w:color w:val="000000"/>
                                <w:spacing w:val="-2"/>
                                <w:w w:val="110"/>
                                <w:sz w:val="24"/>
                              </w:rPr>
                              <w:t>an</w:t>
                            </w:r>
                            <w:r>
                              <w:rPr>
                                <w:rFonts w:ascii="Calibri"/>
                                <w:b/>
                                <w:color w:val="000000"/>
                                <w:spacing w:val="-10"/>
                                <w:w w:val="110"/>
                                <w:sz w:val="24"/>
                              </w:rPr>
                              <w:t xml:space="preserve"> </w:t>
                            </w:r>
                            <w:r>
                              <w:rPr>
                                <w:rFonts w:ascii="Calibri"/>
                                <w:b/>
                                <w:color w:val="000000"/>
                                <w:spacing w:val="-2"/>
                                <w:w w:val="110"/>
                                <w:sz w:val="24"/>
                              </w:rPr>
                              <w:t xml:space="preserve">alternative </w:t>
                            </w:r>
                            <w:r>
                              <w:rPr>
                                <w:rFonts w:ascii="Calibri"/>
                                <w:b/>
                                <w:color w:val="000000"/>
                                <w:w w:val="110"/>
                                <w:sz w:val="24"/>
                              </w:rPr>
                              <w:t>pathway instead of conveyance to an emergency department</w:t>
                            </w:r>
                          </w:p>
                          <w:p w14:paraId="5E81372A" w14:textId="77777777" w:rsidR="00BD46DE" w:rsidRDefault="00000000">
                            <w:pPr>
                              <w:spacing w:before="265"/>
                              <w:ind w:left="28"/>
                              <w:rPr>
                                <w:rFonts w:ascii="Calibri"/>
                                <w:b/>
                                <w:color w:val="000000"/>
                                <w:sz w:val="24"/>
                              </w:rPr>
                            </w:pPr>
                            <w:r>
                              <w:rPr>
                                <w:rFonts w:ascii="Calibri"/>
                                <w:b/>
                                <w:color w:val="000000"/>
                                <w:w w:val="110"/>
                                <w:sz w:val="24"/>
                              </w:rPr>
                              <w:t>Guidelines</w:t>
                            </w:r>
                            <w:r>
                              <w:rPr>
                                <w:rFonts w:ascii="Calibri"/>
                                <w:b/>
                                <w:color w:val="000000"/>
                                <w:spacing w:val="-15"/>
                                <w:w w:val="110"/>
                                <w:sz w:val="24"/>
                              </w:rPr>
                              <w:t xml:space="preserve"> </w:t>
                            </w:r>
                            <w:r>
                              <w:rPr>
                                <w:rFonts w:ascii="Calibri"/>
                                <w:b/>
                                <w:color w:val="000000"/>
                                <w:w w:val="110"/>
                                <w:sz w:val="24"/>
                              </w:rPr>
                              <w:t>would</w:t>
                            </w:r>
                            <w:r>
                              <w:rPr>
                                <w:rFonts w:ascii="Calibri"/>
                                <w:b/>
                                <w:color w:val="000000"/>
                                <w:spacing w:val="-15"/>
                                <w:w w:val="110"/>
                                <w:sz w:val="24"/>
                              </w:rPr>
                              <w:t xml:space="preserve"> </w:t>
                            </w:r>
                            <w:r>
                              <w:rPr>
                                <w:rFonts w:ascii="Calibri"/>
                                <w:b/>
                                <w:color w:val="000000"/>
                                <w:w w:val="110"/>
                                <w:sz w:val="24"/>
                              </w:rPr>
                              <w:t>be</w:t>
                            </w:r>
                            <w:r>
                              <w:rPr>
                                <w:rFonts w:ascii="Calibri"/>
                                <w:b/>
                                <w:color w:val="000000"/>
                                <w:spacing w:val="-15"/>
                                <w:w w:val="110"/>
                                <w:sz w:val="24"/>
                              </w:rPr>
                              <w:t xml:space="preserve"> </w:t>
                            </w:r>
                            <w:r>
                              <w:rPr>
                                <w:rFonts w:ascii="Calibri"/>
                                <w:b/>
                                <w:color w:val="000000"/>
                                <w:w w:val="110"/>
                                <w:sz w:val="24"/>
                              </w:rPr>
                              <w:t>the</w:t>
                            </w:r>
                            <w:r>
                              <w:rPr>
                                <w:rFonts w:ascii="Calibri"/>
                                <w:b/>
                                <w:color w:val="000000"/>
                                <w:spacing w:val="-14"/>
                                <w:w w:val="110"/>
                                <w:sz w:val="24"/>
                              </w:rPr>
                              <w:t xml:space="preserve"> </w:t>
                            </w:r>
                            <w:r>
                              <w:rPr>
                                <w:rFonts w:ascii="Calibri"/>
                                <w:b/>
                                <w:color w:val="000000"/>
                                <w:w w:val="110"/>
                                <w:sz w:val="24"/>
                              </w:rPr>
                              <w:t>most</w:t>
                            </w:r>
                            <w:r>
                              <w:rPr>
                                <w:rFonts w:ascii="Calibri"/>
                                <w:b/>
                                <w:color w:val="000000"/>
                                <w:spacing w:val="-14"/>
                                <w:w w:val="110"/>
                                <w:sz w:val="24"/>
                              </w:rPr>
                              <w:t xml:space="preserve"> </w:t>
                            </w:r>
                            <w:r>
                              <w:rPr>
                                <w:rFonts w:ascii="Calibri"/>
                                <w:b/>
                                <w:color w:val="000000"/>
                                <w:w w:val="110"/>
                                <w:sz w:val="24"/>
                              </w:rPr>
                              <w:t>pertinent</w:t>
                            </w:r>
                            <w:r>
                              <w:rPr>
                                <w:rFonts w:ascii="Calibri"/>
                                <w:b/>
                                <w:color w:val="000000"/>
                                <w:spacing w:val="-14"/>
                                <w:w w:val="110"/>
                                <w:sz w:val="24"/>
                              </w:rPr>
                              <w:t xml:space="preserve"> </w:t>
                            </w:r>
                            <w:r>
                              <w:rPr>
                                <w:rFonts w:ascii="Calibri"/>
                                <w:b/>
                                <w:color w:val="000000"/>
                                <w:w w:val="110"/>
                                <w:sz w:val="24"/>
                              </w:rPr>
                              <w:t>for</w:t>
                            </w:r>
                            <w:r>
                              <w:rPr>
                                <w:rFonts w:ascii="Calibri"/>
                                <w:b/>
                                <w:color w:val="000000"/>
                                <w:spacing w:val="-15"/>
                                <w:w w:val="110"/>
                                <w:sz w:val="24"/>
                              </w:rPr>
                              <w:t xml:space="preserve"> </w:t>
                            </w:r>
                            <w:r>
                              <w:rPr>
                                <w:rFonts w:ascii="Calibri"/>
                                <w:b/>
                                <w:color w:val="000000"/>
                                <w:w w:val="110"/>
                                <w:sz w:val="24"/>
                              </w:rPr>
                              <w:t>me</w:t>
                            </w:r>
                            <w:r>
                              <w:rPr>
                                <w:rFonts w:ascii="Calibri"/>
                                <w:b/>
                                <w:color w:val="000000"/>
                                <w:spacing w:val="-14"/>
                                <w:w w:val="110"/>
                                <w:sz w:val="24"/>
                              </w:rPr>
                              <w:t xml:space="preserve"> </w:t>
                            </w:r>
                            <w:r>
                              <w:rPr>
                                <w:rFonts w:ascii="Calibri"/>
                                <w:b/>
                                <w:color w:val="000000"/>
                                <w:w w:val="110"/>
                                <w:sz w:val="24"/>
                              </w:rPr>
                              <w:t>as</w:t>
                            </w:r>
                            <w:r>
                              <w:rPr>
                                <w:rFonts w:ascii="Calibri"/>
                                <w:b/>
                                <w:color w:val="000000"/>
                                <w:spacing w:val="-14"/>
                                <w:w w:val="110"/>
                                <w:sz w:val="24"/>
                              </w:rPr>
                              <w:t xml:space="preserve"> </w:t>
                            </w:r>
                            <w:r>
                              <w:rPr>
                                <w:rFonts w:ascii="Calibri"/>
                                <w:b/>
                                <w:color w:val="000000"/>
                                <w:w w:val="110"/>
                                <w:sz w:val="24"/>
                              </w:rPr>
                              <w:t>well</w:t>
                            </w:r>
                            <w:r>
                              <w:rPr>
                                <w:rFonts w:ascii="Calibri"/>
                                <w:b/>
                                <w:color w:val="000000"/>
                                <w:spacing w:val="-14"/>
                                <w:w w:val="110"/>
                                <w:sz w:val="24"/>
                              </w:rPr>
                              <w:t xml:space="preserve"> </w:t>
                            </w:r>
                            <w:r>
                              <w:rPr>
                                <w:rFonts w:ascii="Calibri"/>
                                <w:b/>
                                <w:color w:val="000000"/>
                                <w:w w:val="110"/>
                                <w:sz w:val="24"/>
                              </w:rPr>
                              <w:t>as</w:t>
                            </w:r>
                            <w:r>
                              <w:rPr>
                                <w:rFonts w:ascii="Calibri"/>
                                <w:b/>
                                <w:color w:val="000000"/>
                                <w:spacing w:val="-14"/>
                                <w:w w:val="110"/>
                                <w:sz w:val="24"/>
                              </w:rPr>
                              <w:t xml:space="preserve"> </w:t>
                            </w:r>
                            <w:r>
                              <w:rPr>
                                <w:rFonts w:ascii="Calibri"/>
                                <w:b/>
                                <w:color w:val="000000"/>
                                <w:w w:val="110"/>
                                <w:sz w:val="24"/>
                              </w:rPr>
                              <w:t>any</w:t>
                            </w:r>
                            <w:r>
                              <w:rPr>
                                <w:rFonts w:ascii="Calibri"/>
                                <w:b/>
                                <w:color w:val="000000"/>
                                <w:spacing w:val="-15"/>
                                <w:w w:val="110"/>
                                <w:sz w:val="24"/>
                              </w:rPr>
                              <w:t xml:space="preserve"> </w:t>
                            </w:r>
                            <w:r>
                              <w:rPr>
                                <w:rFonts w:ascii="Calibri"/>
                                <w:b/>
                                <w:color w:val="000000"/>
                                <w:w w:val="110"/>
                                <w:sz w:val="24"/>
                              </w:rPr>
                              <w:t>urgent</w:t>
                            </w:r>
                            <w:r>
                              <w:rPr>
                                <w:rFonts w:ascii="Calibri"/>
                                <w:b/>
                                <w:color w:val="000000"/>
                                <w:spacing w:val="-14"/>
                                <w:w w:val="110"/>
                                <w:sz w:val="24"/>
                              </w:rPr>
                              <w:t xml:space="preserve"> </w:t>
                            </w:r>
                            <w:r>
                              <w:rPr>
                                <w:rFonts w:ascii="Calibri"/>
                                <w:b/>
                                <w:color w:val="000000"/>
                                <w:w w:val="110"/>
                                <w:sz w:val="24"/>
                              </w:rPr>
                              <w:t>care</w:t>
                            </w:r>
                            <w:r>
                              <w:rPr>
                                <w:rFonts w:ascii="Calibri"/>
                                <w:b/>
                                <w:color w:val="000000"/>
                                <w:spacing w:val="-14"/>
                                <w:w w:val="110"/>
                                <w:sz w:val="24"/>
                              </w:rPr>
                              <w:t xml:space="preserve"> </w:t>
                            </w:r>
                            <w:r>
                              <w:rPr>
                                <w:rFonts w:ascii="Calibri"/>
                                <w:b/>
                                <w:color w:val="000000"/>
                                <w:w w:val="110"/>
                                <w:sz w:val="24"/>
                              </w:rPr>
                              <w:t>pathways that you use.</w:t>
                            </w:r>
                          </w:p>
                        </w:txbxContent>
                      </wps:txbx>
                      <wps:bodyPr wrap="square" lIns="0" tIns="0" rIns="0" bIns="0" rtlCol="0">
                        <a:noAutofit/>
                      </wps:bodyPr>
                    </wps:wsp>
                  </a:graphicData>
                </a:graphic>
              </wp:anchor>
            </w:drawing>
          </mc:Choice>
          <mc:Fallback>
            <w:pict>
              <v:shapetype w14:anchorId="5E813723" id="_x0000_t202" coordsize="21600,21600" o:spt="202" path="m,l,21600r21600,l21600,xe">
                <v:stroke joinstyle="miter"/>
                <v:path gradientshapeok="t" o:connecttype="rect"/>
              </v:shapetype>
              <v:shape id="Textbox 2" o:spid="_x0000_s1026" type="#_x0000_t202" style="position:absolute;margin-left:70.6pt;margin-top:15.3pt;width:453.95pt;height:86.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" stroked="f">
                <v:textbox inset="0,0,0,0">
                  <w:txbxContent>
                    <w:p w14:paraId="5E813729" w14:textId="77777777" w:rsidR="00BD46DE" w:rsidRDefault="00000000">
                      <w:pPr>
                        <w:ind w:left="28"/>
                        <w:rPr>
                          <w:rFonts w:ascii="Calibri"/>
                          <w:b/>
                          <w:color w:val="000000"/>
                          <w:sz w:val="24"/>
                        </w:rPr>
                      </w:pPr>
                      <w:r>
                        <w:rPr>
                          <w:rFonts w:ascii="Calibri"/>
                          <w:b/>
                          <w:color w:val="000000"/>
                          <w:spacing w:val="-2"/>
                          <w:w w:val="110"/>
                          <w:sz w:val="24"/>
                        </w:rPr>
                        <w:t>Do</w:t>
                      </w:r>
                      <w:r>
                        <w:rPr>
                          <w:rFonts w:ascii="Calibri"/>
                          <w:b/>
                          <w:color w:val="000000"/>
                          <w:spacing w:val="-9"/>
                          <w:w w:val="110"/>
                          <w:sz w:val="24"/>
                        </w:rPr>
                        <w:t xml:space="preserve"> </w:t>
                      </w:r>
                      <w:r>
                        <w:rPr>
                          <w:rFonts w:ascii="Calibri"/>
                          <w:b/>
                          <w:color w:val="000000"/>
                          <w:spacing w:val="-2"/>
                          <w:w w:val="110"/>
                          <w:sz w:val="24"/>
                        </w:rPr>
                        <w:t>you</w:t>
                      </w:r>
                      <w:r>
                        <w:rPr>
                          <w:rFonts w:ascii="Calibri"/>
                          <w:b/>
                          <w:color w:val="000000"/>
                          <w:spacing w:val="-7"/>
                          <w:w w:val="110"/>
                          <w:sz w:val="24"/>
                        </w:rPr>
                        <w:t xml:space="preserve"> </w:t>
                      </w:r>
                      <w:r>
                        <w:rPr>
                          <w:rFonts w:ascii="Calibri"/>
                          <w:b/>
                          <w:color w:val="000000"/>
                          <w:spacing w:val="-2"/>
                          <w:w w:val="110"/>
                          <w:sz w:val="24"/>
                        </w:rPr>
                        <w:t>have</w:t>
                      </w:r>
                      <w:r>
                        <w:rPr>
                          <w:rFonts w:ascii="Calibri"/>
                          <w:b/>
                          <w:color w:val="000000"/>
                          <w:spacing w:val="-8"/>
                          <w:w w:val="110"/>
                          <w:sz w:val="24"/>
                        </w:rPr>
                        <w:t xml:space="preserve"> </w:t>
                      </w:r>
                      <w:r>
                        <w:rPr>
                          <w:rFonts w:ascii="Calibri"/>
                          <w:b/>
                          <w:color w:val="000000"/>
                          <w:spacing w:val="-2"/>
                          <w:w w:val="110"/>
                          <w:sz w:val="24"/>
                        </w:rPr>
                        <w:t>any</w:t>
                      </w:r>
                      <w:r>
                        <w:rPr>
                          <w:rFonts w:ascii="Calibri"/>
                          <w:b/>
                          <w:color w:val="000000"/>
                          <w:spacing w:val="-8"/>
                          <w:w w:val="110"/>
                          <w:sz w:val="24"/>
                        </w:rPr>
                        <w:t xml:space="preserve"> </w:t>
                      </w:r>
                      <w:r>
                        <w:rPr>
                          <w:rFonts w:ascii="Calibri"/>
                          <w:b/>
                          <w:color w:val="000000"/>
                          <w:spacing w:val="-2"/>
                          <w:w w:val="110"/>
                          <w:sz w:val="24"/>
                        </w:rPr>
                        <w:t>guidelines</w:t>
                      </w:r>
                      <w:r>
                        <w:rPr>
                          <w:rFonts w:ascii="Calibri"/>
                          <w:b/>
                          <w:color w:val="000000"/>
                          <w:spacing w:val="-11"/>
                          <w:w w:val="110"/>
                          <w:sz w:val="24"/>
                        </w:rPr>
                        <w:t xml:space="preserve"> </w:t>
                      </w:r>
                      <w:r>
                        <w:rPr>
                          <w:rFonts w:ascii="Calibri"/>
                          <w:b/>
                          <w:color w:val="000000"/>
                          <w:spacing w:val="-2"/>
                          <w:w w:val="110"/>
                          <w:sz w:val="24"/>
                        </w:rPr>
                        <w:t>for</w:t>
                      </w:r>
                      <w:r>
                        <w:rPr>
                          <w:rFonts w:ascii="Calibri"/>
                          <w:b/>
                          <w:color w:val="000000"/>
                          <w:spacing w:val="-9"/>
                          <w:w w:val="110"/>
                          <w:sz w:val="24"/>
                        </w:rPr>
                        <w:t xml:space="preserve"> </w:t>
                      </w:r>
                      <w:r>
                        <w:rPr>
                          <w:rFonts w:ascii="Calibri"/>
                          <w:b/>
                          <w:color w:val="000000"/>
                          <w:spacing w:val="-2"/>
                          <w:w w:val="110"/>
                          <w:sz w:val="24"/>
                        </w:rPr>
                        <w:t>the</w:t>
                      </w:r>
                      <w:r>
                        <w:rPr>
                          <w:rFonts w:ascii="Calibri"/>
                          <w:b/>
                          <w:color w:val="000000"/>
                          <w:spacing w:val="-8"/>
                          <w:w w:val="110"/>
                          <w:sz w:val="24"/>
                        </w:rPr>
                        <w:t xml:space="preserve"> </w:t>
                      </w:r>
                      <w:r>
                        <w:rPr>
                          <w:rFonts w:ascii="Calibri"/>
                          <w:b/>
                          <w:color w:val="000000"/>
                          <w:spacing w:val="-2"/>
                          <w:w w:val="110"/>
                          <w:sz w:val="24"/>
                        </w:rPr>
                        <w:t>over</w:t>
                      </w:r>
                      <w:r>
                        <w:rPr>
                          <w:rFonts w:ascii="Calibri"/>
                          <w:b/>
                          <w:color w:val="000000"/>
                          <w:spacing w:val="-9"/>
                          <w:w w:val="110"/>
                          <w:sz w:val="24"/>
                        </w:rPr>
                        <w:t xml:space="preserve"> </w:t>
                      </w:r>
                      <w:r>
                        <w:rPr>
                          <w:rFonts w:ascii="Calibri"/>
                          <w:b/>
                          <w:color w:val="000000"/>
                          <w:spacing w:val="-2"/>
                          <w:w w:val="110"/>
                          <w:sz w:val="24"/>
                        </w:rPr>
                        <w:t>65's</w:t>
                      </w:r>
                      <w:r>
                        <w:rPr>
                          <w:rFonts w:ascii="Calibri"/>
                          <w:b/>
                          <w:color w:val="000000"/>
                          <w:spacing w:val="-9"/>
                          <w:w w:val="110"/>
                          <w:sz w:val="24"/>
                        </w:rPr>
                        <w:t xml:space="preserve"> </w:t>
                      </w:r>
                      <w:r>
                        <w:rPr>
                          <w:rFonts w:ascii="Calibri"/>
                          <w:b/>
                          <w:color w:val="000000"/>
                          <w:spacing w:val="-2"/>
                          <w:w w:val="110"/>
                          <w:sz w:val="24"/>
                        </w:rPr>
                        <w:t>to</w:t>
                      </w:r>
                      <w:r>
                        <w:rPr>
                          <w:rFonts w:ascii="Calibri"/>
                          <w:b/>
                          <w:color w:val="000000"/>
                          <w:spacing w:val="-10"/>
                          <w:w w:val="110"/>
                          <w:sz w:val="24"/>
                        </w:rPr>
                        <w:t xml:space="preserve"> </w:t>
                      </w:r>
                      <w:r>
                        <w:rPr>
                          <w:rFonts w:ascii="Calibri"/>
                          <w:b/>
                          <w:color w:val="000000"/>
                          <w:spacing w:val="-2"/>
                          <w:w w:val="110"/>
                          <w:sz w:val="24"/>
                        </w:rPr>
                        <w:t>see</w:t>
                      </w:r>
                      <w:r>
                        <w:rPr>
                          <w:rFonts w:ascii="Calibri"/>
                          <w:b/>
                          <w:color w:val="000000"/>
                          <w:spacing w:val="-8"/>
                          <w:w w:val="110"/>
                          <w:sz w:val="24"/>
                        </w:rPr>
                        <w:t xml:space="preserve"> </w:t>
                      </w:r>
                      <w:r>
                        <w:rPr>
                          <w:rFonts w:ascii="Calibri"/>
                          <w:b/>
                          <w:color w:val="000000"/>
                          <w:spacing w:val="-2"/>
                          <w:w w:val="110"/>
                          <w:sz w:val="24"/>
                        </w:rPr>
                        <w:t>and</w:t>
                      </w:r>
                      <w:r>
                        <w:rPr>
                          <w:rFonts w:ascii="Calibri"/>
                          <w:b/>
                          <w:color w:val="000000"/>
                          <w:spacing w:val="-8"/>
                          <w:w w:val="110"/>
                          <w:sz w:val="24"/>
                        </w:rPr>
                        <w:t xml:space="preserve"> </w:t>
                      </w:r>
                      <w:r>
                        <w:rPr>
                          <w:rFonts w:ascii="Calibri"/>
                          <w:b/>
                          <w:color w:val="000000"/>
                          <w:spacing w:val="-2"/>
                          <w:w w:val="110"/>
                          <w:sz w:val="24"/>
                        </w:rPr>
                        <w:t>treat</w:t>
                      </w:r>
                      <w:r>
                        <w:rPr>
                          <w:rFonts w:ascii="Calibri"/>
                          <w:b/>
                          <w:color w:val="000000"/>
                          <w:spacing w:val="-9"/>
                          <w:w w:val="110"/>
                          <w:sz w:val="24"/>
                        </w:rPr>
                        <w:t xml:space="preserve"> </w:t>
                      </w:r>
                      <w:r>
                        <w:rPr>
                          <w:rFonts w:ascii="Calibri"/>
                          <w:b/>
                          <w:color w:val="000000"/>
                          <w:spacing w:val="-2"/>
                          <w:w w:val="110"/>
                          <w:sz w:val="24"/>
                        </w:rPr>
                        <w:t>using</w:t>
                      </w:r>
                      <w:r>
                        <w:rPr>
                          <w:rFonts w:ascii="Calibri"/>
                          <w:b/>
                          <w:color w:val="000000"/>
                          <w:spacing w:val="-10"/>
                          <w:w w:val="110"/>
                          <w:sz w:val="24"/>
                        </w:rPr>
                        <w:t xml:space="preserve"> </w:t>
                      </w:r>
                      <w:r>
                        <w:rPr>
                          <w:rFonts w:ascii="Calibri"/>
                          <w:b/>
                          <w:color w:val="000000"/>
                          <w:spacing w:val="-2"/>
                          <w:w w:val="110"/>
                          <w:sz w:val="24"/>
                        </w:rPr>
                        <w:t>an</w:t>
                      </w:r>
                      <w:r>
                        <w:rPr>
                          <w:rFonts w:ascii="Calibri"/>
                          <w:b/>
                          <w:color w:val="000000"/>
                          <w:spacing w:val="-10"/>
                          <w:w w:val="110"/>
                          <w:sz w:val="24"/>
                        </w:rPr>
                        <w:t xml:space="preserve"> </w:t>
                      </w:r>
                      <w:r>
                        <w:rPr>
                          <w:rFonts w:ascii="Calibri"/>
                          <w:b/>
                          <w:color w:val="000000"/>
                          <w:spacing w:val="-2"/>
                          <w:w w:val="110"/>
                          <w:sz w:val="24"/>
                        </w:rPr>
                        <w:t xml:space="preserve">alternative </w:t>
                      </w:r>
                      <w:r>
                        <w:rPr>
                          <w:rFonts w:ascii="Calibri"/>
                          <w:b/>
                          <w:color w:val="000000"/>
                          <w:w w:val="110"/>
                          <w:sz w:val="24"/>
                        </w:rPr>
                        <w:t>pathway instead of conveyance to an emergency department</w:t>
                      </w:r>
                    </w:p>
                    <w:p w14:paraId="5E81372A" w14:textId="77777777" w:rsidR="00BD46DE" w:rsidRDefault="00000000">
                      <w:pPr>
                        <w:spacing w:before="265"/>
                        <w:ind w:left="28"/>
                        <w:rPr>
                          <w:rFonts w:ascii="Calibri"/>
                          <w:b/>
                          <w:color w:val="000000"/>
                          <w:sz w:val="24"/>
                        </w:rPr>
                      </w:pPr>
                      <w:r>
                        <w:rPr>
                          <w:rFonts w:ascii="Calibri"/>
                          <w:b/>
                          <w:color w:val="000000"/>
                          <w:w w:val="110"/>
                          <w:sz w:val="24"/>
                        </w:rPr>
                        <w:t>Guidelines</w:t>
                      </w:r>
                      <w:r>
                        <w:rPr>
                          <w:rFonts w:ascii="Calibri"/>
                          <w:b/>
                          <w:color w:val="000000"/>
                          <w:spacing w:val="-15"/>
                          <w:w w:val="110"/>
                          <w:sz w:val="24"/>
                        </w:rPr>
                        <w:t xml:space="preserve"> </w:t>
                      </w:r>
                      <w:r>
                        <w:rPr>
                          <w:rFonts w:ascii="Calibri"/>
                          <w:b/>
                          <w:color w:val="000000"/>
                          <w:w w:val="110"/>
                          <w:sz w:val="24"/>
                        </w:rPr>
                        <w:t>would</w:t>
                      </w:r>
                      <w:r>
                        <w:rPr>
                          <w:rFonts w:ascii="Calibri"/>
                          <w:b/>
                          <w:color w:val="000000"/>
                          <w:spacing w:val="-15"/>
                          <w:w w:val="110"/>
                          <w:sz w:val="24"/>
                        </w:rPr>
                        <w:t xml:space="preserve"> </w:t>
                      </w:r>
                      <w:r>
                        <w:rPr>
                          <w:rFonts w:ascii="Calibri"/>
                          <w:b/>
                          <w:color w:val="000000"/>
                          <w:w w:val="110"/>
                          <w:sz w:val="24"/>
                        </w:rPr>
                        <w:t>be</w:t>
                      </w:r>
                      <w:r>
                        <w:rPr>
                          <w:rFonts w:ascii="Calibri"/>
                          <w:b/>
                          <w:color w:val="000000"/>
                          <w:spacing w:val="-15"/>
                          <w:w w:val="110"/>
                          <w:sz w:val="24"/>
                        </w:rPr>
                        <w:t xml:space="preserve"> </w:t>
                      </w:r>
                      <w:r>
                        <w:rPr>
                          <w:rFonts w:ascii="Calibri"/>
                          <w:b/>
                          <w:color w:val="000000"/>
                          <w:w w:val="110"/>
                          <w:sz w:val="24"/>
                        </w:rPr>
                        <w:t>the</w:t>
                      </w:r>
                      <w:r>
                        <w:rPr>
                          <w:rFonts w:ascii="Calibri"/>
                          <w:b/>
                          <w:color w:val="000000"/>
                          <w:spacing w:val="-14"/>
                          <w:w w:val="110"/>
                          <w:sz w:val="24"/>
                        </w:rPr>
                        <w:t xml:space="preserve"> </w:t>
                      </w:r>
                      <w:r>
                        <w:rPr>
                          <w:rFonts w:ascii="Calibri"/>
                          <w:b/>
                          <w:color w:val="000000"/>
                          <w:w w:val="110"/>
                          <w:sz w:val="24"/>
                        </w:rPr>
                        <w:t>most</w:t>
                      </w:r>
                      <w:r>
                        <w:rPr>
                          <w:rFonts w:ascii="Calibri"/>
                          <w:b/>
                          <w:color w:val="000000"/>
                          <w:spacing w:val="-14"/>
                          <w:w w:val="110"/>
                          <w:sz w:val="24"/>
                        </w:rPr>
                        <w:t xml:space="preserve"> </w:t>
                      </w:r>
                      <w:r>
                        <w:rPr>
                          <w:rFonts w:ascii="Calibri"/>
                          <w:b/>
                          <w:color w:val="000000"/>
                          <w:w w:val="110"/>
                          <w:sz w:val="24"/>
                        </w:rPr>
                        <w:t>pertinent</w:t>
                      </w:r>
                      <w:r>
                        <w:rPr>
                          <w:rFonts w:ascii="Calibri"/>
                          <w:b/>
                          <w:color w:val="000000"/>
                          <w:spacing w:val="-14"/>
                          <w:w w:val="110"/>
                          <w:sz w:val="24"/>
                        </w:rPr>
                        <w:t xml:space="preserve"> </w:t>
                      </w:r>
                      <w:r>
                        <w:rPr>
                          <w:rFonts w:ascii="Calibri"/>
                          <w:b/>
                          <w:color w:val="000000"/>
                          <w:w w:val="110"/>
                          <w:sz w:val="24"/>
                        </w:rPr>
                        <w:t>for</w:t>
                      </w:r>
                      <w:r>
                        <w:rPr>
                          <w:rFonts w:ascii="Calibri"/>
                          <w:b/>
                          <w:color w:val="000000"/>
                          <w:spacing w:val="-15"/>
                          <w:w w:val="110"/>
                          <w:sz w:val="24"/>
                        </w:rPr>
                        <w:t xml:space="preserve"> </w:t>
                      </w:r>
                      <w:r>
                        <w:rPr>
                          <w:rFonts w:ascii="Calibri"/>
                          <w:b/>
                          <w:color w:val="000000"/>
                          <w:w w:val="110"/>
                          <w:sz w:val="24"/>
                        </w:rPr>
                        <w:t>me</w:t>
                      </w:r>
                      <w:r>
                        <w:rPr>
                          <w:rFonts w:ascii="Calibri"/>
                          <w:b/>
                          <w:color w:val="000000"/>
                          <w:spacing w:val="-14"/>
                          <w:w w:val="110"/>
                          <w:sz w:val="24"/>
                        </w:rPr>
                        <w:t xml:space="preserve"> </w:t>
                      </w:r>
                      <w:r>
                        <w:rPr>
                          <w:rFonts w:ascii="Calibri"/>
                          <w:b/>
                          <w:color w:val="000000"/>
                          <w:w w:val="110"/>
                          <w:sz w:val="24"/>
                        </w:rPr>
                        <w:t>as</w:t>
                      </w:r>
                      <w:r>
                        <w:rPr>
                          <w:rFonts w:ascii="Calibri"/>
                          <w:b/>
                          <w:color w:val="000000"/>
                          <w:spacing w:val="-14"/>
                          <w:w w:val="110"/>
                          <w:sz w:val="24"/>
                        </w:rPr>
                        <w:t xml:space="preserve"> </w:t>
                      </w:r>
                      <w:r>
                        <w:rPr>
                          <w:rFonts w:ascii="Calibri"/>
                          <w:b/>
                          <w:color w:val="000000"/>
                          <w:w w:val="110"/>
                          <w:sz w:val="24"/>
                        </w:rPr>
                        <w:t>well</w:t>
                      </w:r>
                      <w:r>
                        <w:rPr>
                          <w:rFonts w:ascii="Calibri"/>
                          <w:b/>
                          <w:color w:val="000000"/>
                          <w:spacing w:val="-14"/>
                          <w:w w:val="110"/>
                          <w:sz w:val="24"/>
                        </w:rPr>
                        <w:t xml:space="preserve"> </w:t>
                      </w:r>
                      <w:r>
                        <w:rPr>
                          <w:rFonts w:ascii="Calibri"/>
                          <w:b/>
                          <w:color w:val="000000"/>
                          <w:w w:val="110"/>
                          <w:sz w:val="24"/>
                        </w:rPr>
                        <w:t>as</w:t>
                      </w:r>
                      <w:r>
                        <w:rPr>
                          <w:rFonts w:ascii="Calibri"/>
                          <w:b/>
                          <w:color w:val="000000"/>
                          <w:spacing w:val="-14"/>
                          <w:w w:val="110"/>
                          <w:sz w:val="24"/>
                        </w:rPr>
                        <w:t xml:space="preserve"> </w:t>
                      </w:r>
                      <w:r>
                        <w:rPr>
                          <w:rFonts w:ascii="Calibri"/>
                          <w:b/>
                          <w:color w:val="000000"/>
                          <w:w w:val="110"/>
                          <w:sz w:val="24"/>
                        </w:rPr>
                        <w:t>any</w:t>
                      </w:r>
                      <w:r>
                        <w:rPr>
                          <w:rFonts w:ascii="Calibri"/>
                          <w:b/>
                          <w:color w:val="000000"/>
                          <w:spacing w:val="-15"/>
                          <w:w w:val="110"/>
                          <w:sz w:val="24"/>
                        </w:rPr>
                        <w:t xml:space="preserve"> </w:t>
                      </w:r>
                      <w:r>
                        <w:rPr>
                          <w:rFonts w:ascii="Calibri"/>
                          <w:b/>
                          <w:color w:val="000000"/>
                          <w:w w:val="110"/>
                          <w:sz w:val="24"/>
                        </w:rPr>
                        <w:t>urgent</w:t>
                      </w:r>
                      <w:r>
                        <w:rPr>
                          <w:rFonts w:ascii="Calibri"/>
                          <w:b/>
                          <w:color w:val="000000"/>
                          <w:spacing w:val="-14"/>
                          <w:w w:val="110"/>
                          <w:sz w:val="24"/>
                        </w:rPr>
                        <w:t xml:space="preserve"> </w:t>
                      </w:r>
                      <w:r>
                        <w:rPr>
                          <w:rFonts w:ascii="Calibri"/>
                          <w:b/>
                          <w:color w:val="000000"/>
                          <w:w w:val="110"/>
                          <w:sz w:val="24"/>
                        </w:rPr>
                        <w:t>care</w:t>
                      </w:r>
                      <w:r>
                        <w:rPr>
                          <w:rFonts w:ascii="Calibri"/>
                          <w:b/>
                          <w:color w:val="000000"/>
                          <w:spacing w:val="-14"/>
                          <w:w w:val="110"/>
                          <w:sz w:val="24"/>
                        </w:rPr>
                        <w:t xml:space="preserve"> </w:t>
                      </w:r>
                      <w:r>
                        <w:rPr>
                          <w:rFonts w:ascii="Calibri"/>
                          <w:b/>
                          <w:color w:val="000000"/>
                          <w:w w:val="110"/>
                          <w:sz w:val="24"/>
                        </w:rPr>
                        <w:t>pathways that you use.</w:t>
                      </w:r>
                    </w:p>
                  </w:txbxContent>
                </v:textbox>
                <w10:wrap type="topAndBottom" anchorx="page"/>
              </v:shape>
            </w:pict>
          </mc:Fallback>
        </mc:AlternateContent>
      </w:r>
    </w:p>
    <w:p w14:paraId="5E813709" w14:textId="77777777" w:rsidR="00BD46DE" w:rsidRDefault="00000000">
      <w:pPr>
        <w:pStyle w:val="BodyText"/>
        <w:ind w:left="140" w:right="187"/>
      </w:pPr>
      <w:r>
        <w:t>Patient facing staff at SECAmb have a range of options for patients when considering</w:t>
      </w:r>
      <w:r>
        <w:rPr>
          <w:spacing w:val="-4"/>
        </w:rPr>
        <w:t xml:space="preserve"> </w:t>
      </w:r>
      <w:r>
        <w:t>the</w:t>
      </w:r>
      <w:r>
        <w:rPr>
          <w:spacing w:val="-4"/>
        </w:rPr>
        <w:t xml:space="preserve"> </w:t>
      </w:r>
      <w:r>
        <w:t>best</w:t>
      </w:r>
      <w:r>
        <w:rPr>
          <w:spacing w:val="-4"/>
        </w:rPr>
        <w:t xml:space="preserve"> </w:t>
      </w:r>
      <w:r>
        <w:t>course</w:t>
      </w:r>
      <w:r>
        <w:rPr>
          <w:spacing w:val="-4"/>
        </w:rPr>
        <w:t xml:space="preserve"> </w:t>
      </w:r>
      <w:r>
        <w:t>of</w:t>
      </w:r>
      <w:r>
        <w:rPr>
          <w:spacing w:val="-4"/>
        </w:rPr>
        <w:t xml:space="preserve"> </w:t>
      </w:r>
      <w:r>
        <w:t>action</w:t>
      </w:r>
      <w:r>
        <w:rPr>
          <w:spacing w:val="-4"/>
        </w:rPr>
        <w:t xml:space="preserve"> </w:t>
      </w:r>
      <w:r>
        <w:t>for</w:t>
      </w:r>
      <w:r>
        <w:rPr>
          <w:spacing w:val="-4"/>
        </w:rPr>
        <w:t xml:space="preserve"> </w:t>
      </w:r>
      <w:r>
        <w:t>different</w:t>
      </w:r>
      <w:r>
        <w:rPr>
          <w:spacing w:val="-4"/>
        </w:rPr>
        <w:t xml:space="preserve"> </w:t>
      </w:r>
      <w:r>
        <w:t>conditions</w:t>
      </w:r>
      <w:r>
        <w:rPr>
          <w:spacing w:val="-4"/>
        </w:rPr>
        <w:t xml:space="preserve"> </w:t>
      </w:r>
      <w:r>
        <w:t>and</w:t>
      </w:r>
      <w:r>
        <w:rPr>
          <w:spacing w:val="-6"/>
        </w:rPr>
        <w:t xml:space="preserve"> </w:t>
      </w:r>
      <w:r>
        <w:t>patient</w:t>
      </w:r>
      <w:r>
        <w:rPr>
          <w:spacing w:val="-4"/>
        </w:rPr>
        <w:t xml:space="preserve"> </w:t>
      </w:r>
      <w:r>
        <w:t>factors.</w:t>
      </w:r>
      <w:r>
        <w:rPr>
          <w:spacing w:val="-4"/>
        </w:rPr>
        <w:t xml:space="preserve"> </w:t>
      </w:r>
      <w:r>
        <w:t>For patients aged 65 and over, we are actively working on ways to align with frailty services, as well as pathways that support other long term health conditions. Our staff have access to “NHS Service Finder” which provides access to the same data used in our regional Directory of Services and, depending on clinical grade, can attempt referrals to any service listed. We do not have any specific guidance developed in-house as we find that using generic tools such as Service Finder reduces variation as a partner provider in our ICS areas.</w:t>
      </w:r>
    </w:p>
    <w:p w14:paraId="5E81370A" w14:textId="77777777" w:rsidR="00BD46DE" w:rsidRDefault="00000000">
      <w:pPr>
        <w:pStyle w:val="BodyText"/>
        <w:ind w:left="111"/>
        <w:rPr>
          <w:sz w:val="20"/>
        </w:rPr>
      </w:pPr>
      <w:r>
        <w:rPr>
          <w:noProof/>
          <w:sz w:val="20"/>
        </w:rPr>
        <mc:AlternateContent>
          <mc:Choice Requires="wps">
            <w:drawing>
              <wp:inline distT="0" distB="0" distL="0" distR="0" wp14:anchorId="5E813725" wp14:editId="5E813726">
                <wp:extent cx="5765165" cy="35687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356870"/>
                        </a:xfrm>
                        <a:prstGeom prst="rect">
                          <a:avLst/>
                        </a:prstGeom>
                        <a:solidFill>
                          <a:srgbClr val="FFFFFF"/>
                        </a:solidFill>
                      </wps:spPr>
                      <wps:txbx>
                        <w:txbxContent>
                          <w:p w14:paraId="5E81372B" w14:textId="77777777" w:rsidR="00BD46DE" w:rsidRDefault="00000000">
                            <w:pPr>
                              <w:spacing w:before="266"/>
                              <w:ind w:left="28"/>
                              <w:rPr>
                                <w:rFonts w:ascii="Calibri"/>
                                <w:b/>
                                <w:color w:val="000000"/>
                                <w:sz w:val="24"/>
                              </w:rPr>
                            </w:pPr>
                            <w:r>
                              <w:rPr>
                                <w:rFonts w:ascii="Calibri"/>
                                <w:b/>
                                <w:color w:val="000000"/>
                                <w:w w:val="105"/>
                                <w:sz w:val="24"/>
                              </w:rPr>
                              <w:t>Additionally,</w:t>
                            </w:r>
                            <w:r>
                              <w:rPr>
                                <w:rFonts w:ascii="Calibri"/>
                                <w:b/>
                                <w:color w:val="000000"/>
                                <w:spacing w:val="2"/>
                                <w:w w:val="105"/>
                                <w:sz w:val="24"/>
                              </w:rPr>
                              <w:t xml:space="preserve"> </w:t>
                            </w:r>
                            <w:r>
                              <w:rPr>
                                <w:rFonts w:ascii="Calibri"/>
                                <w:b/>
                                <w:color w:val="000000"/>
                                <w:w w:val="105"/>
                                <w:sz w:val="24"/>
                              </w:rPr>
                              <w:t>would</w:t>
                            </w:r>
                            <w:r>
                              <w:rPr>
                                <w:rFonts w:ascii="Calibri"/>
                                <w:b/>
                                <w:color w:val="000000"/>
                                <w:spacing w:val="6"/>
                                <w:w w:val="105"/>
                                <w:sz w:val="24"/>
                              </w:rPr>
                              <w:t xml:space="preserve"> </w:t>
                            </w:r>
                            <w:r>
                              <w:rPr>
                                <w:rFonts w:ascii="Calibri"/>
                                <w:b/>
                                <w:color w:val="000000"/>
                                <w:w w:val="105"/>
                                <w:sz w:val="24"/>
                              </w:rPr>
                              <w:t>you</w:t>
                            </w:r>
                            <w:r>
                              <w:rPr>
                                <w:rFonts w:ascii="Calibri"/>
                                <w:b/>
                                <w:color w:val="000000"/>
                                <w:spacing w:val="3"/>
                                <w:w w:val="105"/>
                                <w:sz w:val="24"/>
                              </w:rPr>
                              <w:t xml:space="preserve"> </w:t>
                            </w:r>
                            <w:r>
                              <w:rPr>
                                <w:rFonts w:ascii="Calibri"/>
                                <w:b/>
                                <w:color w:val="000000"/>
                                <w:w w:val="105"/>
                                <w:sz w:val="24"/>
                              </w:rPr>
                              <w:t>happen</w:t>
                            </w:r>
                            <w:r>
                              <w:rPr>
                                <w:rFonts w:ascii="Calibri"/>
                                <w:b/>
                                <w:color w:val="000000"/>
                                <w:spacing w:val="4"/>
                                <w:w w:val="105"/>
                                <w:sz w:val="24"/>
                              </w:rPr>
                              <w:t xml:space="preserve"> </w:t>
                            </w:r>
                            <w:r>
                              <w:rPr>
                                <w:rFonts w:ascii="Calibri"/>
                                <w:b/>
                                <w:color w:val="000000"/>
                                <w:w w:val="105"/>
                                <w:sz w:val="24"/>
                              </w:rPr>
                              <w:t>to</w:t>
                            </w:r>
                            <w:r>
                              <w:rPr>
                                <w:rFonts w:ascii="Calibri"/>
                                <w:b/>
                                <w:color w:val="000000"/>
                                <w:spacing w:val="3"/>
                                <w:w w:val="105"/>
                                <w:sz w:val="24"/>
                              </w:rPr>
                              <w:t xml:space="preserve"> </w:t>
                            </w:r>
                            <w:r>
                              <w:rPr>
                                <w:rFonts w:ascii="Calibri"/>
                                <w:b/>
                                <w:color w:val="000000"/>
                                <w:w w:val="105"/>
                                <w:sz w:val="24"/>
                              </w:rPr>
                              <w:t>have</w:t>
                            </w:r>
                            <w:r>
                              <w:rPr>
                                <w:rFonts w:ascii="Calibri"/>
                                <w:b/>
                                <w:color w:val="000000"/>
                                <w:spacing w:val="5"/>
                                <w:w w:val="105"/>
                                <w:sz w:val="24"/>
                              </w:rPr>
                              <w:t xml:space="preserve"> </w:t>
                            </w:r>
                            <w:r>
                              <w:rPr>
                                <w:rFonts w:ascii="Calibri"/>
                                <w:b/>
                                <w:color w:val="000000"/>
                                <w:w w:val="105"/>
                                <w:sz w:val="24"/>
                              </w:rPr>
                              <w:t>data</w:t>
                            </w:r>
                            <w:r>
                              <w:rPr>
                                <w:rFonts w:ascii="Calibri"/>
                                <w:b/>
                                <w:color w:val="000000"/>
                                <w:spacing w:val="3"/>
                                <w:w w:val="105"/>
                                <w:sz w:val="24"/>
                              </w:rPr>
                              <w:t xml:space="preserve"> </w:t>
                            </w:r>
                            <w:r>
                              <w:rPr>
                                <w:rFonts w:ascii="Calibri"/>
                                <w:b/>
                                <w:color w:val="000000"/>
                                <w:w w:val="105"/>
                                <w:sz w:val="24"/>
                              </w:rPr>
                              <w:t>on</w:t>
                            </w:r>
                            <w:r>
                              <w:rPr>
                                <w:rFonts w:ascii="Calibri"/>
                                <w:b/>
                                <w:color w:val="000000"/>
                                <w:spacing w:val="4"/>
                                <w:w w:val="105"/>
                                <w:sz w:val="24"/>
                              </w:rPr>
                              <w:t xml:space="preserve"> </w:t>
                            </w:r>
                            <w:r>
                              <w:rPr>
                                <w:rFonts w:ascii="Calibri"/>
                                <w:b/>
                                <w:color w:val="000000"/>
                                <w:w w:val="105"/>
                                <w:sz w:val="24"/>
                              </w:rPr>
                              <w:t>the</w:t>
                            </w:r>
                            <w:r>
                              <w:rPr>
                                <w:rFonts w:ascii="Calibri"/>
                                <w:b/>
                                <w:color w:val="000000"/>
                                <w:spacing w:val="6"/>
                                <w:w w:val="105"/>
                                <w:sz w:val="24"/>
                              </w:rPr>
                              <w:t xml:space="preserve"> </w:t>
                            </w:r>
                            <w:r>
                              <w:rPr>
                                <w:rFonts w:ascii="Calibri"/>
                                <w:b/>
                                <w:color w:val="000000"/>
                                <w:spacing w:val="-2"/>
                                <w:w w:val="105"/>
                                <w:sz w:val="24"/>
                              </w:rPr>
                              <w:t>follow:</w:t>
                            </w:r>
                          </w:p>
                        </w:txbxContent>
                      </wps:txbx>
                      <wps:bodyPr wrap="square" lIns="0" tIns="0" rIns="0" bIns="0" rtlCol="0">
                        <a:noAutofit/>
                      </wps:bodyPr>
                    </wps:wsp>
                  </a:graphicData>
                </a:graphic>
              </wp:inline>
            </w:drawing>
          </mc:Choice>
          <mc:Fallback>
            <w:pict>
              <v:shape w14:anchorId="5E813725" id="Textbox 3" o:spid="_x0000_s1027" type="#_x0000_t202" style="width:453.9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" stroked="f">
                <v:textbox inset="0,0,0,0">
                  <w:txbxContent>
                    <w:p w14:paraId="5E81372B" w14:textId="77777777" w:rsidR="00BD46DE" w:rsidRDefault="00000000">
                      <w:pPr>
                        <w:spacing w:before="266"/>
                        <w:ind w:left="28"/>
                        <w:rPr>
                          <w:rFonts w:ascii="Calibri"/>
                          <w:b/>
                          <w:color w:val="000000"/>
                          <w:sz w:val="24"/>
                        </w:rPr>
                      </w:pPr>
                      <w:r>
                        <w:rPr>
                          <w:rFonts w:ascii="Calibri"/>
                          <w:b/>
                          <w:color w:val="000000"/>
                          <w:w w:val="105"/>
                          <w:sz w:val="24"/>
                        </w:rPr>
                        <w:t>Additionally,</w:t>
                      </w:r>
                      <w:r>
                        <w:rPr>
                          <w:rFonts w:ascii="Calibri"/>
                          <w:b/>
                          <w:color w:val="000000"/>
                          <w:spacing w:val="2"/>
                          <w:w w:val="105"/>
                          <w:sz w:val="24"/>
                        </w:rPr>
                        <w:t xml:space="preserve"> </w:t>
                      </w:r>
                      <w:r>
                        <w:rPr>
                          <w:rFonts w:ascii="Calibri"/>
                          <w:b/>
                          <w:color w:val="000000"/>
                          <w:w w:val="105"/>
                          <w:sz w:val="24"/>
                        </w:rPr>
                        <w:t>would</w:t>
                      </w:r>
                      <w:r>
                        <w:rPr>
                          <w:rFonts w:ascii="Calibri"/>
                          <w:b/>
                          <w:color w:val="000000"/>
                          <w:spacing w:val="6"/>
                          <w:w w:val="105"/>
                          <w:sz w:val="24"/>
                        </w:rPr>
                        <w:t xml:space="preserve"> </w:t>
                      </w:r>
                      <w:r>
                        <w:rPr>
                          <w:rFonts w:ascii="Calibri"/>
                          <w:b/>
                          <w:color w:val="000000"/>
                          <w:w w:val="105"/>
                          <w:sz w:val="24"/>
                        </w:rPr>
                        <w:t>you</w:t>
                      </w:r>
                      <w:r>
                        <w:rPr>
                          <w:rFonts w:ascii="Calibri"/>
                          <w:b/>
                          <w:color w:val="000000"/>
                          <w:spacing w:val="3"/>
                          <w:w w:val="105"/>
                          <w:sz w:val="24"/>
                        </w:rPr>
                        <w:t xml:space="preserve"> </w:t>
                      </w:r>
                      <w:r>
                        <w:rPr>
                          <w:rFonts w:ascii="Calibri"/>
                          <w:b/>
                          <w:color w:val="000000"/>
                          <w:w w:val="105"/>
                          <w:sz w:val="24"/>
                        </w:rPr>
                        <w:t>happen</w:t>
                      </w:r>
                      <w:r>
                        <w:rPr>
                          <w:rFonts w:ascii="Calibri"/>
                          <w:b/>
                          <w:color w:val="000000"/>
                          <w:spacing w:val="4"/>
                          <w:w w:val="105"/>
                          <w:sz w:val="24"/>
                        </w:rPr>
                        <w:t xml:space="preserve"> </w:t>
                      </w:r>
                      <w:r>
                        <w:rPr>
                          <w:rFonts w:ascii="Calibri"/>
                          <w:b/>
                          <w:color w:val="000000"/>
                          <w:w w:val="105"/>
                          <w:sz w:val="24"/>
                        </w:rPr>
                        <w:t>to</w:t>
                      </w:r>
                      <w:r>
                        <w:rPr>
                          <w:rFonts w:ascii="Calibri"/>
                          <w:b/>
                          <w:color w:val="000000"/>
                          <w:spacing w:val="3"/>
                          <w:w w:val="105"/>
                          <w:sz w:val="24"/>
                        </w:rPr>
                        <w:t xml:space="preserve"> </w:t>
                      </w:r>
                      <w:r>
                        <w:rPr>
                          <w:rFonts w:ascii="Calibri"/>
                          <w:b/>
                          <w:color w:val="000000"/>
                          <w:w w:val="105"/>
                          <w:sz w:val="24"/>
                        </w:rPr>
                        <w:t>have</w:t>
                      </w:r>
                      <w:r>
                        <w:rPr>
                          <w:rFonts w:ascii="Calibri"/>
                          <w:b/>
                          <w:color w:val="000000"/>
                          <w:spacing w:val="5"/>
                          <w:w w:val="105"/>
                          <w:sz w:val="24"/>
                        </w:rPr>
                        <w:t xml:space="preserve"> </w:t>
                      </w:r>
                      <w:r>
                        <w:rPr>
                          <w:rFonts w:ascii="Calibri"/>
                          <w:b/>
                          <w:color w:val="000000"/>
                          <w:w w:val="105"/>
                          <w:sz w:val="24"/>
                        </w:rPr>
                        <w:t>data</w:t>
                      </w:r>
                      <w:r>
                        <w:rPr>
                          <w:rFonts w:ascii="Calibri"/>
                          <w:b/>
                          <w:color w:val="000000"/>
                          <w:spacing w:val="3"/>
                          <w:w w:val="105"/>
                          <w:sz w:val="24"/>
                        </w:rPr>
                        <w:t xml:space="preserve"> </w:t>
                      </w:r>
                      <w:r>
                        <w:rPr>
                          <w:rFonts w:ascii="Calibri"/>
                          <w:b/>
                          <w:color w:val="000000"/>
                          <w:w w:val="105"/>
                          <w:sz w:val="24"/>
                        </w:rPr>
                        <w:t>on</w:t>
                      </w:r>
                      <w:r>
                        <w:rPr>
                          <w:rFonts w:ascii="Calibri"/>
                          <w:b/>
                          <w:color w:val="000000"/>
                          <w:spacing w:val="4"/>
                          <w:w w:val="105"/>
                          <w:sz w:val="24"/>
                        </w:rPr>
                        <w:t xml:space="preserve"> </w:t>
                      </w:r>
                      <w:r>
                        <w:rPr>
                          <w:rFonts w:ascii="Calibri"/>
                          <w:b/>
                          <w:color w:val="000000"/>
                          <w:w w:val="105"/>
                          <w:sz w:val="24"/>
                        </w:rPr>
                        <w:t>the</w:t>
                      </w:r>
                      <w:r>
                        <w:rPr>
                          <w:rFonts w:ascii="Calibri"/>
                          <w:b/>
                          <w:color w:val="000000"/>
                          <w:spacing w:val="6"/>
                          <w:w w:val="105"/>
                          <w:sz w:val="24"/>
                        </w:rPr>
                        <w:t xml:space="preserve"> </w:t>
                      </w:r>
                      <w:r>
                        <w:rPr>
                          <w:rFonts w:ascii="Calibri"/>
                          <w:b/>
                          <w:color w:val="000000"/>
                          <w:spacing w:val="-2"/>
                          <w:w w:val="105"/>
                          <w:sz w:val="24"/>
                        </w:rPr>
                        <w:t>follow:</w:t>
                      </w:r>
                    </w:p>
                  </w:txbxContent>
                </v:textbox>
                <w10:anchorlock/>
              </v:shape>
            </w:pict>
          </mc:Fallback>
        </mc:AlternateContent>
      </w:r>
    </w:p>
    <w:p w14:paraId="5E81370B" w14:textId="77777777" w:rsidR="00BD46DE" w:rsidRDefault="00000000">
      <w:pPr>
        <w:pStyle w:val="ListParagraph"/>
        <w:numPr>
          <w:ilvl w:val="0"/>
          <w:numId w:val="1"/>
        </w:numPr>
        <w:tabs>
          <w:tab w:val="left" w:pos="860"/>
        </w:tabs>
        <w:spacing w:before="253"/>
        <w:rPr>
          <w:b/>
          <w:sz w:val="24"/>
        </w:rPr>
      </w:pPr>
      <w:r>
        <w:rPr>
          <w:b/>
          <w:w w:val="110"/>
          <w:sz w:val="24"/>
        </w:rPr>
        <w:t>The</w:t>
      </w:r>
      <w:r>
        <w:rPr>
          <w:b/>
          <w:spacing w:val="-7"/>
          <w:w w:val="110"/>
          <w:sz w:val="24"/>
        </w:rPr>
        <w:t xml:space="preserve"> </w:t>
      </w:r>
      <w:r>
        <w:rPr>
          <w:b/>
          <w:w w:val="110"/>
          <w:sz w:val="24"/>
        </w:rPr>
        <w:t>percentages</w:t>
      </w:r>
      <w:r>
        <w:rPr>
          <w:b/>
          <w:spacing w:val="-7"/>
          <w:w w:val="110"/>
          <w:sz w:val="24"/>
        </w:rPr>
        <w:t xml:space="preserve"> </w:t>
      </w:r>
      <w:r>
        <w:rPr>
          <w:b/>
          <w:w w:val="110"/>
          <w:sz w:val="24"/>
        </w:rPr>
        <w:t>/</w:t>
      </w:r>
      <w:r>
        <w:rPr>
          <w:b/>
          <w:spacing w:val="-9"/>
          <w:w w:val="110"/>
          <w:sz w:val="24"/>
        </w:rPr>
        <w:t xml:space="preserve"> </w:t>
      </w:r>
      <w:r>
        <w:rPr>
          <w:b/>
          <w:w w:val="110"/>
          <w:sz w:val="24"/>
        </w:rPr>
        <w:t>number</w:t>
      </w:r>
      <w:r>
        <w:rPr>
          <w:b/>
          <w:spacing w:val="-8"/>
          <w:w w:val="110"/>
          <w:sz w:val="24"/>
        </w:rPr>
        <w:t xml:space="preserve"> </w:t>
      </w:r>
      <w:r>
        <w:rPr>
          <w:b/>
          <w:w w:val="110"/>
          <w:sz w:val="24"/>
        </w:rPr>
        <w:t>of</w:t>
      </w:r>
      <w:r>
        <w:rPr>
          <w:b/>
          <w:spacing w:val="-7"/>
          <w:w w:val="110"/>
          <w:sz w:val="24"/>
        </w:rPr>
        <w:t xml:space="preserve"> </w:t>
      </w:r>
      <w:r>
        <w:rPr>
          <w:b/>
          <w:w w:val="110"/>
          <w:sz w:val="24"/>
        </w:rPr>
        <w:t>conveyances</w:t>
      </w:r>
      <w:r>
        <w:rPr>
          <w:b/>
          <w:spacing w:val="-7"/>
          <w:w w:val="110"/>
          <w:sz w:val="24"/>
        </w:rPr>
        <w:t xml:space="preserve"> </w:t>
      </w:r>
      <w:r>
        <w:rPr>
          <w:b/>
          <w:w w:val="110"/>
          <w:sz w:val="24"/>
        </w:rPr>
        <w:t>verses</w:t>
      </w:r>
      <w:r>
        <w:rPr>
          <w:b/>
          <w:spacing w:val="-7"/>
          <w:w w:val="110"/>
          <w:sz w:val="24"/>
        </w:rPr>
        <w:t xml:space="preserve"> </w:t>
      </w:r>
      <w:r>
        <w:rPr>
          <w:b/>
          <w:w w:val="110"/>
          <w:sz w:val="24"/>
        </w:rPr>
        <w:t>non-conveyances</w:t>
      </w:r>
      <w:r>
        <w:rPr>
          <w:b/>
          <w:spacing w:val="-7"/>
          <w:w w:val="110"/>
          <w:sz w:val="24"/>
        </w:rPr>
        <w:t xml:space="preserve"> </w:t>
      </w:r>
      <w:r>
        <w:rPr>
          <w:b/>
          <w:w w:val="110"/>
          <w:sz w:val="24"/>
        </w:rPr>
        <w:t>of medical patients over 65 years old.</w:t>
      </w:r>
    </w:p>
    <w:p w14:paraId="5E81370C" w14:textId="77777777" w:rsidR="00BD46DE" w:rsidRDefault="00000000">
      <w:pPr>
        <w:pStyle w:val="ListParagraph"/>
        <w:numPr>
          <w:ilvl w:val="0"/>
          <w:numId w:val="1"/>
        </w:numPr>
        <w:tabs>
          <w:tab w:val="left" w:pos="860"/>
        </w:tabs>
        <w:ind w:right="1320"/>
        <w:rPr>
          <w:b/>
          <w:sz w:val="24"/>
        </w:rPr>
      </w:pPr>
      <w:r>
        <w:rPr>
          <w:b/>
          <w:w w:val="110"/>
          <w:sz w:val="24"/>
        </w:rPr>
        <w:t>If</w:t>
      </w:r>
      <w:r>
        <w:rPr>
          <w:b/>
          <w:spacing w:val="-15"/>
          <w:w w:val="110"/>
          <w:sz w:val="24"/>
        </w:rPr>
        <w:t xml:space="preserve"> </w:t>
      </w:r>
      <w:r>
        <w:rPr>
          <w:b/>
          <w:w w:val="110"/>
          <w:sz w:val="24"/>
        </w:rPr>
        <w:t>there</w:t>
      </w:r>
      <w:r>
        <w:rPr>
          <w:b/>
          <w:spacing w:val="-15"/>
          <w:w w:val="110"/>
          <w:sz w:val="24"/>
        </w:rPr>
        <w:t xml:space="preserve"> </w:t>
      </w:r>
      <w:r>
        <w:rPr>
          <w:b/>
          <w:w w:val="110"/>
          <w:sz w:val="24"/>
        </w:rPr>
        <w:t>is</w:t>
      </w:r>
      <w:r>
        <w:rPr>
          <w:b/>
          <w:spacing w:val="-15"/>
          <w:w w:val="110"/>
          <w:sz w:val="24"/>
        </w:rPr>
        <w:t xml:space="preserve"> </w:t>
      </w:r>
      <w:r>
        <w:rPr>
          <w:b/>
          <w:w w:val="110"/>
          <w:sz w:val="24"/>
        </w:rPr>
        <w:t>data,</w:t>
      </w:r>
      <w:r>
        <w:rPr>
          <w:b/>
          <w:spacing w:val="-15"/>
          <w:w w:val="110"/>
          <w:sz w:val="24"/>
        </w:rPr>
        <w:t xml:space="preserve"> </w:t>
      </w:r>
      <w:r>
        <w:rPr>
          <w:b/>
          <w:w w:val="110"/>
          <w:sz w:val="24"/>
        </w:rPr>
        <w:t>of</w:t>
      </w:r>
      <w:r>
        <w:rPr>
          <w:b/>
          <w:spacing w:val="-15"/>
          <w:w w:val="110"/>
          <w:sz w:val="24"/>
        </w:rPr>
        <w:t xml:space="preserve"> </w:t>
      </w:r>
      <w:r>
        <w:rPr>
          <w:b/>
          <w:w w:val="110"/>
          <w:sz w:val="24"/>
        </w:rPr>
        <w:t>what</w:t>
      </w:r>
      <w:r>
        <w:rPr>
          <w:b/>
          <w:spacing w:val="-15"/>
          <w:w w:val="110"/>
          <w:sz w:val="24"/>
        </w:rPr>
        <w:t xml:space="preserve"> </w:t>
      </w:r>
      <w:r>
        <w:rPr>
          <w:b/>
          <w:w w:val="110"/>
          <w:sz w:val="24"/>
        </w:rPr>
        <w:t>percentage/number</w:t>
      </w:r>
      <w:r>
        <w:rPr>
          <w:b/>
          <w:spacing w:val="-15"/>
          <w:w w:val="110"/>
          <w:sz w:val="24"/>
        </w:rPr>
        <w:t xml:space="preserve"> </w:t>
      </w:r>
      <w:r>
        <w:rPr>
          <w:b/>
          <w:w w:val="110"/>
          <w:sz w:val="24"/>
        </w:rPr>
        <w:t>of</w:t>
      </w:r>
      <w:r>
        <w:rPr>
          <w:b/>
          <w:spacing w:val="-15"/>
          <w:w w:val="110"/>
          <w:sz w:val="24"/>
        </w:rPr>
        <w:t xml:space="preserve"> </w:t>
      </w:r>
      <w:r>
        <w:rPr>
          <w:b/>
          <w:w w:val="110"/>
          <w:sz w:val="24"/>
        </w:rPr>
        <w:t>conveyances</w:t>
      </w:r>
      <w:r>
        <w:rPr>
          <w:b/>
          <w:spacing w:val="-15"/>
          <w:w w:val="110"/>
          <w:sz w:val="24"/>
        </w:rPr>
        <w:t xml:space="preserve"> </w:t>
      </w:r>
      <w:r>
        <w:rPr>
          <w:b/>
          <w:w w:val="110"/>
          <w:sz w:val="24"/>
        </w:rPr>
        <w:t>verse alternative</w:t>
      </w:r>
      <w:r>
        <w:rPr>
          <w:b/>
          <w:spacing w:val="-11"/>
          <w:w w:val="110"/>
          <w:sz w:val="24"/>
        </w:rPr>
        <w:t xml:space="preserve"> </w:t>
      </w:r>
      <w:r>
        <w:rPr>
          <w:b/>
          <w:w w:val="110"/>
          <w:sz w:val="24"/>
        </w:rPr>
        <w:t>pathways</w:t>
      </w:r>
      <w:r>
        <w:rPr>
          <w:b/>
          <w:spacing w:val="-13"/>
          <w:w w:val="110"/>
          <w:sz w:val="24"/>
        </w:rPr>
        <w:t xml:space="preserve"> </w:t>
      </w:r>
      <w:r>
        <w:rPr>
          <w:b/>
          <w:w w:val="110"/>
          <w:sz w:val="24"/>
        </w:rPr>
        <w:t>are</w:t>
      </w:r>
      <w:r>
        <w:rPr>
          <w:b/>
          <w:spacing w:val="-11"/>
          <w:w w:val="110"/>
          <w:sz w:val="24"/>
        </w:rPr>
        <w:t xml:space="preserve"> </w:t>
      </w:r>
      <w:r>
        <w:rPr>
          <w:b/>
          <w:w w:val="110"/>
          <w:sz w:val="24"/>
        </w:rPr>
        <w:t>used</w:t>
      </w:r>
      <w:r>
        <w:rPr>
          <w:b/>
          <w:spacing w:val="-10"/>
          <w:w w:val="110"/>
          <w:sz w:val="24"/>
        </w:rPr>
        <w:t xml:space="preserve"> </w:t>
      </w:r>
      <w:r>
        <w:rPr>
          <w:b/>
          <w:w w:val="110"/>
          <w:sz w:val="24"/>
        </w:rPr>
        <w:t>for</w:t>
      </w:r>
      <w:r>
        <w:rPr>
          <w:b/>
          <w:spacing w:val="-11"/>
          <w:w w:val="110"/>
          <w:sz w:val="24"/>
        </w:rPr>
        <w:t xml:space="preserve"> </w:t>
      </w:r>
      <w:r>
        <w:rPr>
          <w:b/>
          <w:w w:val="110"/>
          <w:sz w:val="24"/>
        </w:rPr>
        <w:t>medical</w:t>
      </w:r>
      <w:r>
        <w:rPr>
          <w:b/>
          <w:spacing w:val="-11"/>
          <w:w w:val="110"/>
          <w:sz w:val="24"/>
        </w:rPr>
        <w:t xml:space="preserve"> </w:t>
      </w:r>
      <w:r>
        <w:rPr>
          <w:b/>
          <w:w w:val="110"/>
          <w:sz w:val="24"/>
        </w:rPr>
        <w:t>patients</w:t>
      </w:r>
      <w:r>
        <w:rPr>
          <w:b/>
          <w:spacing w:val="-10"/>
          <w:w w:val="110"/>
          <w:sz w:val="24"/>
        </w:rPr>
        <w:t xml:space="preserve"> </w:t>
      </w:r>
      <w:r>
        <w:rPr>
          <w:b/>
          <w:w w:val="110"/>
          <w:sz w:val="24"/>
        </w:rPr>
        <w:t>over</w:t>
      </w:r>
      <w:r>
        <w:rPr>
          <w:b/>
          <w:spacing w:val="-11"/>
          <w:w w:val="110"/>
          <w:sz w:val="24"/>
        </w:rPr>
        <w:t xml:space="preserve"> </w:t>
      </w:r>
      <w:r>
        <w:rPr>
          <w:b/>
          <w:w w:val="110"/>
          <w:sz w:val="24"/>
        </w:rPr>
        <w:t>65</w:t>
      </w:r>
      <w:r>
        <w:rPr>
          <w:b/>
          <w:spacing w:val="-11"/>
          <w:w w:val="110"/>
          <w:sz w:val="24"/>
        </w:rPr>
        <w:t xml:space="preserve"> </w:t>
      </w:r>
      <w:r>
        <w:rPr>
          <w:b/>
          <w:w w:val="110"/>
          <w:sz w:val="24"/>
        </w:rPr>
        <w:t>years.</w:t>
      </w:r>
    </w:p>
    <w:p w14:paraId="5E81370D" w14:textId="77777777" w:rsidR="00BD46DE" w:rsidRDefault="00000000">
      <w:pPr>
        <w:spacing w:before="280"/>
        <w:ind w:left="140"/>
        <w:rPr>
          <w:rFonts w:ascii="Calibri"/>
          <w:b/>
          <w:sz w:val="24"/>
        </w:rPr>
      </w:pPr>
      <w:r>
        <w:rPr>
          <w:rFonts w:ascii="Calibri"/>
          <w:b/>
          <w:color w:val="000000"/>
          <w:w w:val="105"/>
          <w:sz w:val="24"/>
          <w:shd w:val="clear" w:color="auto" w:fill="FFFFFF"/>
        </w:rPr>
        <w:t>Date</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ranges</w:t>
      </w:r>
      <w:r>
        <w:rPr>
          <w:rFonts w:ascii="Calibri"/>
          <w:b/>
          <w:color w:val="000000"/>
          <w:spacing w:val="-11"/>
          <w:w w:val="105"/>
          <w:sz w:val="24"/>
          <w:shd w:val="clear" w:color="auto" w:fill="FFFFFF"/>
        </w:rPr>
        <w:t xml:space="preserve"> </w:t>
      </w:r>
      <w:r>
        <w:rPr>
          <w:rFonts w:ascii="Calibri"/>
          <w:b/>
          <w:color w:val="000000"/>
          <w:w w:val="105"/>
          <w:sz w:val="24"/>
          <w:shd w:val="clear" w:color="auto" w:fill="FFFFFF"/>
        </w:rPr>
        <w:t>required:</w:t>
      </w:r>
      <w:r>
        <w:rPr>
          <w:rFonts w:ascii="Calibri"/>
          <w:b/>
          <w:color w:val="000000"/>
          <w:spacing w:val="-10"/>
          <w:w w:val="105"/>
          <w:sz w:val="24"/>
          <w:shd w:val="clear" w:color="auto" w:fill="FFFFFF"/>
        </w:rPr>
        <w:t xml:space="preserve"> </w:t>
      </w:r>
      <w:r>
        <w:rPr>
          <w:rFonts w:ascii="Calibri"/>
          <w:b/>
          <w:color w:val="000000"/>
          <w:w w:val="105"/>
          <w:sz w:val="24"/>
          <w:shd w:val="clear" w:color="auto" w:fill="FFFFFF"/>
        </w:rPr>
        <w:t>2018-201G</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201G-2020</w:t>
      </w:r>
      <w:r>
        <w:rPr>
          <w:rFonts w:ascii="Calibri"/>
          <w:b/>
          <w:color w:val="000000"/>
          <w:spacing w:val="-11"/>
          <w:w w:val="105"/>
          <w:sz w:val="24"/>
          <w:shd w:val="clear" w:color="auto" w:fill="FFFFFF"/>
        </w:rPr>
        <w:t xml:space="preserve"> </w:t>
      </w:r>
      <w:r>
        <w:rPr>
          <w:rFonts w:ascii="Calibri"/>
          <w:b/>
          <w:color w:val="000000"/>
          <w:w w:val="105"/>
          <w:sz w:val="24"/>
          <w:shd w:val="clear" w:color="auto" w:fill="FFFFFF"/>
        </w:rPr>
        <w:t>/</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2020-2021</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2021-2022</w:t>
      </w:r>
      <w:r>
        <w:rPr>
          <w:rFonts w:ascii="Calibri"/>
          <w:b/>
          <w:color w:val="000000"/>
          <w:spacing w:val="-13"/>
          <w:w w:val="105"/>
          <w:sz w:val="24"/>
          <w:shd w:val="clear" w:color="auto" w:fill="FFFFFF"/>
        </w:rPr>
        <w:t xml:space="preserve"> </w:t>
      </w:r>
      <w:r>
        <w:rPr>
          <w:rFonts w:ascii="Calibri"/>
          <w:b/>
          <w:color w:val="000000"/>
          <w:w w:val="105"/>
          <w:sz w:val="24"/>
          <w:shd w:val="clear" w:color="auto" w:fill="FFFFFF"/>
        </w:rPr>
        <w:t>/</w:t>
      </w:r>
      <w:r>
        <w:rPr>
          <w:rFonts w:ascii="Calibri"/>
          <w:b/>
          <w:color w:val="000000"/>
          <w:spacing w:val="-12"/>
          <w:w w:val="105"/>
          <w:sz w:val="24"/>
          <w:shd w:val="clear" w:color="auto" w:fill="FFFFFF"/>
        </w:rPr>
        <w:t xml:space="preserve"> </w:t>
      </w:r>
      <w:r>
        <w:rPr>
          <w:rFonts w:ascii="Calibri"/>
          <w:b/>
          <w:color w:val="000000"/>
          <w:w w:val="105"/>
          <w:sz w:val="24"/>
          <w:shd w:val="clear" w:color="auto" w:fill="FFFFFF"/>
        </w:rPr>
        <w:t>2022-</w:t>
      </w:r>
      <w:r>
        <w:rPr>
          <w:rFonts w:ascii="Calibri"/>
          <w:b/>
          <w:color w:val="000000"/>
          <w:spacing w:val="-4"/>
          <w:w w:val="105"/>
          <w:sz w:val="24"/>
          <w:shd w:val="clear" w:color="auto" w:fill="FFFFFF"/>
        </w:rPr>
        <w:t>2023</w:t>
      </w:r>
    </w:p>
    <w:p w14:paraId="5E81370E" w14:textId="77777777" w:rsidR="00BD46DE" w:rsidRDefault="00000000">
      <w:pPr>
        <w:pStyle w:val="BodyText"/>
        <w:spacing w:before="272"/>
        <w:ind w:left="140"/>
      </w:pPr>
      <w:r>
        <w:t>Please</w:t>
      </w:r>
      <w:r>
        <w:rPr>
          <w:spacing w:val="-5"/>
        </w:rPr>
        <w:t xml:space="preserve"> </w:t>
      </w:r>
      <w:r>
        <w:t>see</w:t>
      </w:r>
      <w:r>
        <w:rPr>
          <w:spacing w:val="-4"/>
        </w:rPr>
        <w:t xml:space="preserve"> </w:t>
      </w:r>
      <w:r>
        <w:t>the</w:t>
      </w:r>
      <w:r>
        <w:rPr>
          <w:spacing w:val="-4"/>
        </w:rPr>
        <w:t xml:space="preserve"> </w:t>
      </w:r>
      <w:r>
        <w:t>attached</w:t>
      </w:r>
      <w:r>
        <w:rPr>
          <w:spacing w:val="-3"/>
        </w:rPr>
        <w:t xml:space="preserve"> </w:t>
      </w:r>
      <w:r>
        <w:t>document</w:t>
      </w:r>
      <w:r>
        <w:rPr>
          <w:spacing w:val="-4"/>
        </w:rPr>
        <w:t xml:space="preserve"> </w:t>
      </w:r>
      <w:r>
        <w:t>for</w:t>
      </w:r>
      <w:r>
        <w:rPr>
          <w:spacing w:val="-2"/>
        </w:rPr>
        <w:t xml:space="preserve"> </w:t>
      </w:r>
      <w:r>
        <w:t>the</w:t>
      </w:r>
      <w:r>
        <w:rPr>
          <w:spacing w:val="-4"/>
        </w:rPr>
        <w:t xml:space="preserve"> </w:t>
      </w:r>
      <w:r>
        <w:t>data</w:t>
      </w:r>
      <w:r>
        <w:rPr>
          <w:spacing w:val="-3"/>
        </w:rPr>
        <w:t xml:space="preserve"> </w:t>
      </w:r>
      <w:r>
        <w:t>that</w:t>
      </w:r>
      <w:r>
        <w:rPr>
          <w:spacing w:val="-2"/>
        </w:rPr>
        <w:t xml:space="preserve"> </w:t>
      </w:r>
      <w:r>
        <w:t>you</w:t>
      </w:r>
      <w:r>
        <w:rPr>
          <w:spacing w:val="-2"/>
        </w:rPr>
        <w:t xml:space="preserve"> </w:t>
      </w:r>
      <w:r>
        <w:t>have</w:t>
      </w:r>
      <w:r>
        <w:rPr>
          <w:spacing w:val="-2"/>
        </w:rPr>
        <w:t xml:space="preserve"> requested</w:t>
      </w:r>
    </w:p>
    <w:p w14:paraId="5E81370F" w14:textId="77777777" w:rsidR="00BD46DE" w:rsidRDefault="00BD46DE">
      <w:pPr>
        <w:sectPr w:rsidR="00BD46DE">
          <w:type w:val="continuous"/>
          <w:pgSz w:w="11900" w:h="16850"/>
          <w:pgMar w:top="1940" w:right="1300" w:bottom="280" w:left="1300" w:header="720" w:footer="720" w:gutter="0"/>
          <w:cols w:space="720"/>
        </w:sectPr>
      </w:pPr>
    </w:p>
    <w:p w14:paraId="5E813710" w14:textId="77777777" w:rsidR="00BD46DE" w:rsidRDefault="00000000">
      <w:pPr>
        <w:pStyle w:val="BodyText"/>
        <w:spacing w:before="79"/>
        <w:ind w:left="500"/>
      </w:pPr>
      <w:r>
        <w:rPr>
          <w:noProof/>
        </w:rPr>
        <w:lastRenderedPageBreak/>
        <w:drawing>
          <wp:anchor distT="0" distB="0" distL="0" distR="0" simplePos="0" relativeHeight="15730176" behindDoc="0" locked="0" layoutInCell="1" allowOverlap="1" wp14:anchorId="5E813727" wp14:editId="5E813728">
            <wp:simplePos x="0" y="0"/>
            <wp:positionH relativeFrom="page">
              <wp:posOffset>0</wp:posOffset>
            </wp:positionH>
            <wp:positionV relativeFrom="page">
              <wp:posOffset>9041710</wp:posOffset>
            </wp:positionV>
            <wp:extent cx="7555992" cy="164152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555992" cy="1641523"/>
                    </a:xfrm>
                    <a:prstGeom prst="rect">
                      <a:avLst/>
                    </a:prstGeom>
                  </pic:spPr>
                </pic:pic>
              </a:graphicData>
            </a:graphic>
          </wp:anchor>
        </w:drawing>
      </w:r>
      <w:r>
        <w:t>If</w:t>
      </w:r>
      <w:r>
        <w:rPr>
          <w:spacing w:val="-2"/>
        </w:rPr>
        <w:t xml:space="preserve"> </w:t>
      </w:r>
      <w:r>
        <w:t>for</w:t>
      </w:r>
      <w:r>
        <w:rPr>
          <w:spacing w:val="-5"/>
        </w:rPr>
        <w:t xml:space="preserve"> </w:t>
      </w:r>
      <w:r>
        <w:t>any</w:t>
      </w:r>
      <w:r>
        <w:rPr>
          <w:spacing w:val="-2"/>
        </w:rPr>
        <w:t xml:space="preserve"> </w:t>
      </w:r>
      <w:r>
        <w:t>reason</w:t>
      </w:r>
      <w:r>
        <w:rPr>
          <w:spacing w:val="-4"/>
        </w:rPr>
        <w:t xml:space="preserve"> </w:t>
      </w:r>
      <w:r>
        <w:t>you</w:t>
      </w:r>
      <w:r>
        <w:rPr>
          <w:spacing w:val="-4"/>
        </w:rPr>
        <w:t xml:space="preserve"> </w:t>
      </w:r>
      <w:r>
        <w:t>are</w:t>
      </w:r>
      <w:r>
        <w:rPr>
          <w:spacing w:val="-2"/>
        </w:rPr>
        <w:t xml:space="preserve"> </w:t>
      </w:r>
      <w:r>
        <w:t>dissatisfied</w:t>
      </w:r>
      <w:r>
        <w:rPr>
          <w:spacing w:val="-2"/>
        </w:rPr>
        <w:t xml:space="preserve"> </w:t>
      </w:r>
      <w:r>
        <w:t>with</w:t>
      </w:r>
      <w:r>
        <w:rPr>
          <w:spacing w:val="-4"/>
        </w:rPr>
        <w:t xml:space="preserve"> </w:t>
      </w:r>
      <w:r>
        <w:t>our</w:t>
      </w:r>
      <w:r>
        <w:rPr>
          <w:spacing w:val="-5"/>
        </w:rPr>
        <w:t xml:space="preserve"> </w:t>
      </w:r>
      <w:r>
        <w:t>response,</w:t>
      </w:r>
      <w:r>
        <w:rPr>
          <w:spacing w:val="-2"/>
        </w:rPr>
        <w:t xml:space="preserve"> </w:t>
      </w:r>
      <w:r>
        <w:t>kindly</w:t>
      </w:r>
      <w:r>
        <w:rPr>
          <w:spacing w:val="-2"/>
        </w:rPr>
        <w:t xml:space="preserve"> </w:t>
      </w:r>
      <w:r>
        <w:t>in</w:t>
      </w:r>
      <w:r>
        <w:rPr>
          <w:spacing w:val="-2"/>
        </w:rPr>
        <w:t xml:space="preserve"> </w:t>
      </w:r>
      <w:r>
        <w:t>the</w:t>
      </w:r>
      <w:r>
        <w:rPr>
          <w:spacing w:val="-4"/>
        </w:rPr>
        <w:t xml:space="preserve"> </w:t>
      </w:r>
      <w:r>
        <w:t>first</w:t>
      </w:r>
      <w:r>
        <w:rPr>
          <w:spacing w:val="-2"/>
        </w:rPr>
        <w:t xml:space="preserve"> </w:t>
      </w:r>
      <w:r>
        <w:t xml:space="preserve">instance contact Caroline Smart, Head of Information Governance via the following email </w:t>
      </w:r>
      <w:r>
        <w:rPr>
          <w:spacing w:val="-2"/>
        </w:rPr>
        <w:t>address:</w:t>
      </w:r>
    </w:p>
    <w:p w14:paraId="5E813711" w14:textId="77777777" w:rsidR="00BD46DE" w:rsidRDefault="00000000">
      <w:pPr>
        <w:pStyle w:val="BodyText"/>
        <w:spacing w:before="1"/>
        <w:ind w:left="500"/>
      </w:pPr>
      <w:hyperlink r:id="rId7">
        <w:r>
          <w:rPr>
            <w:spacing w:val="-2"/>
          </w:rPr>
          <w:t>FOI@secamb.nhs.uk</w:t>
        </w:r>
      </w:hyperlink>
    </w:p>
    <w:p w14:paraId="5E813712" w14:textId="77777777" w:rsidR="00BD46DE" w:rsidRDefault="00BD46DE">
      <w:pPr>
        <w:pStyle w:val="BodyText"/>
      </w:pPr>
    </w:p>
    <w:p w14:paraId="5E813713" w14:textId="77777777" w:rsidR="00BD46DE" w:rsidRDefault="00000000">
      <w:pPr>
        <w:pStyle w:val="BodyText"/>
        <w:ind w:left="500"/>
      </w:pPr>
      <w:r>
        <w:t>In</w:t>
      </w:r>
      <w:r>
        <w:rPr>
          <w:spacing w:val="-2"/>
        </w:rPr>
        <w:t xml:space="preserve"> </w:t>
      </w:r>
      <w:r>
        <w:t>the</w:t>
      </w:r>
      <w:r>
        <w:rPr>
          <w:spacing w:val="-3"/>
        </w:rPr>
        <w:t xml:space="preserve"> </w:t>
      </w:r>
      <w:r>
        <w:t>spirit</w:t>
      </w:r>
      <w:r>
        <w:rPr>
          <w:spacing w:val="-3"/>
        </w:rPr>
        <w:t xml:space="preserve"> </w:t>
      </w:r>
      <w:r>
        <w:t>of</w:t>
      </w:r>
      <w:r>
        <w:rPr>
          <w:spacing w:val="-3"/>
        </w:rPr>
        <w:t xml:space="preserve"> </w:t>
      </w:r>
      <w:r>
        <w:t>being</w:t>
      </w:r>
      <w:r>
        <w:rPr>
          <w:spacing w:val="-4"/>
        </w:rPr>
        <w:t xml:space="preserve"> </w:t>
      </w:r>
      <w:r>
        <w:t>open</w:t>
      </w:r>
      <w:r>
        <w:rPr>
          <w:spacing w:val="-3"/>
        </w:rPr>
        <w:t xml:space="preserve"> </w:t>
      </w:r>
      <w:r>
        <w:t>and</w:t>
      </w:r>
      <w:r>
        <w:rPr>
          <w:spacing w:val="-5"/>
        </w:rPr>
        <w:t xml:space="preserve"> </w:t>
      </w:r>
      <w:r>
        <w:t>transparent</w:t>
      </w:r>
      <w:r>
        <w:rPr>
          <w:spacing w:val="-5"/>
        </w:rPr>
        <w:t xml:space="preserve"> </w:t>
      </w:r>
      <w:r>
        <w:t>I</w:t>
      </w:r>
      <w:r>
        <w:rPr>
          <w:spacing w:val="-3"/>
        </w:rPr>
        <w:t xml:space="preserve"> </w:t>
      </w:r>
      <w:r>
        <w:t>have</w:t>
      </w:r>
      <w:r>
        <w:rPr>
          <w:spacing w:val="-3"/>
        </w:rPr>
        <w:t xml:space="preserve"> </w:t>
      </w:r>
      <w:r>
        <w:t>provided</w:t>
      </w:r>
      <w:r>
        <w:rPr>
          <w:spacing w:val="-5"/>
        </w:rPr>
        <w:t xml:space="preserve"> </w:t>
      </w:r>
      <w:r>
        <w:t>contact</w:t>
      </w:r>
      <w:r>
        <w:rPr>
          <w:spacing w:val="-5"/>
        </w:rPr>
        <w:t xml:space="preserve"> </w:t>
      </w:r>
      <w:r>
        <w:t>details</w:t>
      </w:r>
      <w:r>
        <w:rPr>
          <w:spacing w:val="-3"/>
        </w:rPr>
        <w:t xml:space="preserve"> </w:t>
      </w:r>
      <w:r>
        <w:t>for</w:t>
      </w:r>
      <w:r>
        <w:rPr>
          <w:spacing w:val="-3"/>
        </w:rPr>
        <w:t xml:space="preserve"> </w:t>
      </w:r>
      <w:r>
        <w:t xml:space="preserve">the Information Commissioners Office (ICO) should you wish to make a formal </w:t>
      </w:r>
      <w:r>
        <w:rPr>
          <w:spacing w:val="-2"/>
        </w:rPr>
        <w:t>complaint.</w:t>
      </w:r>
    </w:p>
    <w:p w14:paraId="5E813714" w14:textId="77777777" w:rsidR="00BD46DE" w:rsidRDefault="00BD46DE">
      <w:pPr>
        <w:pStyle w:val="BodyText"/>
      </w:pPr>
    </w:p>
    <w:p w14:paraId="5E813715" w14:textId="77777777" w:rsidR="00BD46DE" w:rsidRDefault="00000000">
      <w:pPr>
        <w:pStyle w:val="BodyText"/>
        <w:ind w:left="500"/>
      </w:pPr>
      <w:r>
        <w:t>Head</w:t>
      </w:r>
      <w:r>
        <w:rPr>
          <w:spacing w:val="-10"/>
        </w:rPr>
        <w:t xml:space="preserve"> </w:t>
      </w:r>
      <w:r>
        <w:rPr>
          <w:spacing w:val="-2"/>
        </w:rPr>
        <w:t>office</w:t>
      </w:r>
    </w:p>
    <w:p w14:paraId="5E813716" w14:textId="77777777" w:rsidR="00BD46DE" w:rsidRDefault="00000000">
      <w:pPr>
        <w:pStyle w:val="BodyText"/>
        <w:ind w:left="500" w:right="4353"/>
      </w:pPr>
      <w:r>
        <w:t>Information</w:t>
      </w:r>
      <w:r>
        <w:rPr>
          <w:spacing w:val="-17"/>
        </w:rPr>
        <w:t xml:space="preserve"> </w:t>
      </w:r>
      <w:r>
        <w:t>Commissioner's</w:t>
      </w:r>
      <w:r>
        <w:rPr>
          <w:spacing w:val="-17"/>
        </w:rPr>
        <w:t xml:space="preserve"> </w:t>
      </w:r>
      <w:r>
        <w:t>Office Wycliffe House</w:t>
      </w:r>
    </w:p>
    <w:p w14:paraId="5E813717" w14:textId="77777777" w:rsidR="00BD46DE" w:rsidRDefault="00000000">
      <w:pPr>
        <w:pStyle w:val="BodyText"/>
        <w:ind w:left="500" w:right="6566"/>
      </w:pPr>
      <w:r>
        <w:t>Water Lane Wilmslow</w:t>
      </w:r>
      <w:r>
        <w:rPr>
          <w:spacing w:val="-17"/>
        </w:rPr>
        <w:t xml:space="preserve"> </w:t>
      </w:r>
      <w:r>
        <w:t>Cheshire SK9 5AF</w:t>
      </w:r>
    </w:p>
    <w:p w14:paraId="5E813718" w14:textId="77777777" w:rsidR="00BD46DE" w:rsidRDefault="00BD46DE">
      <w:pPr>
        <w:pStyle w:val="BodyText"/>
        <w:spacing w:before="1"/>
      </w:pPr>
    </w:p>
    <w:p w14:paraId="5E813719" w14:textId="77777777" w:rsidR="00BD46DE" w:rsidRDefault="00000000">
      <w:pPr>
        <w:pStyle w:val="BodyText"/>
        <w:ind w:left="500" w:right="187"/>
      </w:pPr>
      <w:r>
        <w:t>Once</w:t>
      </w:r>
      <w:r>
        <w:rPr>
          <w:spacing w:val="-6"/>
        </w:rPr>
        <w:t xml:space="preserve"> </w:t>
      </w:r>
      <w:r>
        <w:t>again,</w:t>
      </w:r>
      <w:r>
        <w:rPr>
          <w:spacing w:val="-4"/>
        </w:rPr>
        <w:t xml:space="preserve"> </w:t>
      </w:r>
      <w:r>
        <w:t>please</w:t>
      </w:r>
      <w:r>
        <w:rPr>
          <w:spacing w:val="-6"/>
        </w:rPr>
        <w:t xml:space="preserve"> </w:t>
      </w:r>
      <w:r>
        <w:t>accept</w:t>
      </w:r>
      <w:r>
        <w:rPr>
          <w:spacing w:val="-6"/>
        </w:rPr>
        <w:t xml:space="preserve"> </w:t>
      </w:r>
      <w:r>
        <w:t>my</w:t>
      </w:r>
      <w:r>
        <w:rPr>
          <w:spacing w:val="-4"/>
        </w:rPr>
        <w:t xml:space="preserve"> </w:t>
      </w:r>
      <w:r>
        <w:t>apologies</w:t>
      </w:r>
      <w:r>
        <w:rPr>
          <w:spacing w:val="-4"/>
        </w:rPr>
        <w:t xml:space="preserve"> </w:t>
      </w:r>
      <w:r>
        <w:t>for</w:t>
      </w:r>
      <w:r>
        <w:rPr>
          <w:spacing w:val="-4"/>
        </w:rPr>
        <w:t xml:space="preserve"> </w:t>
      </w:r>
      <w:r>
        <w:t>the</w:t>
      </w:r>
      <w:r>
        <w:rPr>
          <w:spacing w:val="-4"/>
        </w:rPr>
        <w:t xml:space="preserve"> </w:t>
      </w:r>
      <w:r>
        <w:t>inconvenience</w:t>
      </w:r>
      <w:r>
        <w:rPr>
          <w:spacing w:val="-4"/>
        </w:rPr>
        <w:t xml:space="preserve"> </w:t>
      </w:r>
      <w:r>
        <w:t>caused</w:t>
      </w:r>
      <w:r>
        <w:rPr>
          <w:spacing w:val="-4"/>
        </w:rPr>
        <w:t xml:space="preserve"> </w:t>
      </w:r>
      <w:r>
        <w:t>in</w:t>
      </w:r>
      <w:r>
        <w:rPr>
          <w:spacing w:val="-4"/>
        </w:rPr>
        <w:t xml:space="preserve"> </w:t>
      </w:r>
      <w:r>
        <w:t>relation to completing your request.</w:t>
      </w:r>
    </w:p>
    <w:p w14:paraId="5E81371A" w14:textId="77777777" w:rsidR="00BD46DE" w:rsidRDefault="00BD46DE">
      <w:pPr>
        <w:pStyle w:val="BodyText"/>
      </w:pPr>
    </w:p>
    <w:p w14:paraId="5E81371B" w14:textId="77777777" w:rsidR="00BD46DE" w:rsidRDefault="00BD46DE">
      <w:pPr>
        <w:pStyle w:val="BodyText"/>
      </w:pPr>
    </w:p>
    <w:p w14:paraId="5E81371C" w14:textId="77777777" w:rsidR="00BD46DE" w:rsidRDefault="00BD46DE">
      <w:pPr>
        <w:pStyle w:val="BodyText"/>
      </w:pPr>
    </w:p>
    <w:p w14:paraId="5E81371D" w14:textId="77777777" w:rsidR="00BD46DE" w:rsidRDefault="00000000">
      <w:pPr>
        <w:pStyle w:val="BodyText"/>
        <w:ind w:left="500"/>
      </w:pPr>
      <w:r>
        <w:t xml:space="preserve">Yours </w:t>
      </w:r>
      <w:r>
        <w:rPr>
          <w:spacing w:val="-2"/>
        </w:rPr>
        <w:t>sincerely,</w:t>
      </w:r>
    </w:p>
    <w:p w14:paraId="5E81371E" w14:textId="77777777" w:rsidR="00BD46DE" w:rsidRDefault="00BD46DE">
      <w:pPr>
        <w:pStyle w:val="BodyText"/>
      </w:pPr>
    </w:p>
    <w:p w14:paraId="5E81371F" w14:textId="77777777" w:rsidR="00BD46DE" w:rsidRDefault="00000000">
      <w:pPr>
        <w:ind w:left="500"/>
        <w:rPr>
          <w:b/>
          <w:sz w:val="24"/>
        </w:rPr>
      </w:pPr>
      <w:r>
        <w:rPr>
          <w:b/>
          <w:sz w:val="24"/>
        </w:rPr>
        <w:t>Freedom</w:t>
      </w:r>
      <w:r>
        <w:rPr>
          <w:b/>
          <w:spacing w:val="-4"/>
          <w:sz w:val="24"/>
        </w:rPr>
        <w:t xml:space="preserve"> </w:t>
      </w:r>
      <w:r>
        <w:rPr>
          <w:b/>
          <w:sz w:val="24"/>
        </w:rPr>
        <w:t>of</w:t>
      </w:r>
      <w:r>
        <w:rPr>
          <w:b/>
          <w:spacing w:val="-5"/>
          <w:sz w:val="24"/>
        </w:rPr>
        <w:t xml:space="preserve"> </w:t>
      </w:r>
      <w:r>
        <w:rPr>
          <w:b/>
          <w:sz w:val="24"/>
        </w:rPr>
        <w:t>Information</w:t>
      </w:r>
      <w:r>
        <w:rPr>
          <w:b/>
          <w:spacing w:val="-3"/>
          <w:sz w:val="24"/>
        </w:rPr>
        <w:t xml:space="preserve"> </w:t>
      </w:r>
      <w:r>
        <w:rPr>
          <w:b/>
          <w:spacing w:val="-2"/>
          <w:sz w:val="24"/>
        </w:rPr>
        <w:t>Coordinator</w:t>
      </w:r>
    </w:p>
    <w:p w14:paraId="5E813720" w14:textId="77777777" w:rsidR="00BD46DE" w:rsidRDefault="00000000">
      <w:pPr>
        <w:pStyle w:val="BodyText"/>
        <w:ind w:left="500"/>
      </w:pPr>
      <w:r>
        <w:t>South</w:t>
      </w:r>
      <w:r>
        <w:rPr>
          <w:spacing w:val="-5"/>
        </w:rPr>
        <w:t xml:space="preserve"> </w:t>
      </w:r>
      <w:r>
        <w:t>East</w:t>
      </w:r>
      <w:r>
        <w:rPr>
          <w:spacing w:val="-5"/>
        </w:rPr>
        <w:t xml:space="preserve"> </w:t>
      </w:r>
      <w:r>
        <w:t>Coast</w:t>
      </w:r>
      <w:r>
        <w:rPr>
          <w:spacing w:val="-5"/>
        </w:rPr>
        <w:t xml:space="preserve"> </w:t>
      </w:r>
      <w:r>
        <w:t>Ambulance</w:t>
      </w:r>
      <w:r>
        <w:rPr>
          <w:spacing w:val="-7"/>
        </w:rPr>
        <w:t xml:space="preserve"> </w:t>
      </w:r>
      <w:r>
        <w:t>Service</w:t>
      </w:r>
      <w:r>
        <w:rPr>
          <w:spacing w:val="-5"/>
        </w:rPr>
        <w:t xml:space="preserve"> </w:t>
      </w:r>
      <w:r>
        <w:t>NHS</w:t>
      </w:r>
      <w:r>
        <w:rPr>
          <w:spacing w:val="-5"/>
        </w:rPr>
        <w:t xml:space="preserve"> </w:t>
      </w:r>
      <w:r>
        <w:t>Foundation</w:t>
      </w:r>
      <w:r>
        <w:rPr>
          <w:spacing w:val="-5"/>
        </w:rPr>
        <w:t xml:space="preserve"> </w:t>
      </w:r>
      <w:r>
        <w:rPr>
          <w:spacing w:val="-2"/>
        </w:rPr>
        <w:t>Trust</w:t>
      </w:r>
    </w:p>
    <w:sectPr w:rsidR="00BD46DE">
      <w:pgSz w:w="11900" w:h="16850"/>
      <w:pgMar w:top="1360" w:right="1300" w:bottom="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D88"/>
    <w:multiLevelType w:val="hybridMultilevel"/>
    <w:tmpl w:val="4254190A"/>
    <w:lvl w:ilvl="0" w:tplc="EEF266BE">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E9840F82">
      <w:numFmt w:val="bullet"/>
      <w:lvlText w:val="•"/>
      <w:lvlJc w:val="left"/>
      <w:pPr>
        <w:ind w:left="1703" w:hanging="360"/>
      </w:pPr>
      <w:rPr>
        <w:rFonts w:hint="default"/>
        <w:lang w:val="en-US" w:eastAsia="en-US" w:bidi="ar-SA"/>
      </w:rPr>
    </w:lvl>
    <w:lvl w:ilvl="2" w:tplc="3CB42F16">
      <w:numFmt w:val="bullet"/>
      <w:lvlText w:val="•"/>
      <w:lvlJc w:val="left"/>
      <w:pPr>
        <w:ind w:left="2547" w:hanging="360"/>
      </w:pPr>
      <w:rPr>
        <w:rFonts w:hint="default"/>
        <w:lang w:val="en-US" w:eastAsia="en-US" w:bidi="ar-SA"/>
      </w:rPr>
    </w:lvl>
    <w:lvl w:ilvl="3" w:tplc="AFB2CF3C">
      <w:numFmt w:val="bullet"/>
      <w:lvlText w:val="•"/>
      <w:lvlJc w:val="left"/>
      <w:pPr>
        <w:ind w:left="3391" w:hanging="360"/>
      </w:pPr>
      <w:rPr>
        <w:rFonts w:hint="default"/>
        <w:lang w:val="en-US" w:eastAsia="en-US" w:bidi="ar-SA"/>
      </w:rPr>
    </w:lvl>
    <w:lvl w:ilvl="4" w:tplc="CD6424EE">
      <w:numFmt w:val="bullet"/>
      <w:lvlText w:val="•"/>
      <w:lvlJc w:val="left"/>
      <w:pPr>
        <w:ind w:left="4235" w:hanging="360"/>
      </w:pPr>
      <w:rPr>
        <w:rFonts w:hint="default"/>
        <w:lang w:val="en-US" w:eastAsia="en-US" w:bidi="ar-SA"/>
      </w:rPr>
    </w:lvl>
    <w:lvl w:ilvl="5" w:tplc="44E2283C">
      <w:numFmt w:val="bullet"/>
      <w:lvlText w:val="•"/>
      <w:lvlJc w:val="left"/>
      <w:pPr>
        <w:ind w:left="5079" w:hanging="360"/>
      </w:pPr>
      <w:rPr>
        <w:rFonts w:hint="default"/>
        <w:lang w:val="en-US" w:eastAsia="en-US" w:bidi="ar-SA"/>
      </w:rPr>
    </w:lvl>
    <w:lvl w:ilvl="6" w:tplc="F5067E94">
      <w:numFmt w:val="bullet"/>
      <w:lvlText w:val="•"/>
      <w:lvlJc w:val="left"/>
      <w:pPr>
        <w:ind w:left="5923" w:hanging="360"/>
      </w:pPr>
      <w:rPr>
        <w:rFonts w:hint="default"/>
        <w:lang w:val="en-US" w:eastAsia="en-US" w:bidi="ar-SA"/>
      </w:rPr>
    </w:lvl>
    <w:lvl w:ilvl="7" w:tplc="7276A042">
      <w:numFmt w:val="bullet"/>
      <w:lvlText w:val="•"/>
      <w:lvlJc w:val="left"/>
      <w:pPr>
        <w:ind w:left="6767" w:hanging="360"/>
      </w:pPr>
      <w:rPr>
        <w:rFonts w:hint="default"/>
        <w:lang w:val="en-US" w:eastAsia="en-US" w:bidi="ar-SA"/>
      </w:rPr>
    </w:lvl>
    <w:lvl w:ilvl="8" w:tplc="A08A7398">
      <w:numFmt w:val="bullet"/>
      <w:lvlText w:val="•"/>
      <w:lvlJc w:val="left"/>
      <w:pPr>
        <w:ind w:left="7611" w:hanging="360"/>
      </w:pPr>
      <w:rPr>
        <w:rFonts w:hint="default"/>
        <w:lang w:val="en-US" w:eastAsia="en-US" w:bidi="ar-SA"/>
      </w:rPr>
    </w:lvl>
  </w:abstractNum>
  <w:num w:numId="1" w16cid:durableId="17053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D46DE"/>
    <w:rsid w:val="0018662F"/>
    <w:rsid w:val="005B49DE"/>
    <w:rsid w:val="00BD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36F8"/>
  <w15:docId w15:val="{C4C96767-AD99-4A88-80DB-C7FB782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right="805"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I@secamb.nhs.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E652ADFE9840867ED70792E55B5C" ma:contentTypeVersion="16" ma:contentTypeDescription="Create a new document." ma:contentTypeScope="" ma:versionID="f0f3ca52848c06a0e05c5ba5bf6cf5b9">
  <xsd:schema xmlns:xsd="http://www.w3.org/2001/XMLSchema" xmlns:xs="http://www.w3.org/2001/XMLSchema" xmlns:p="http://schemas.microsoft.com/office/2006/metadata/properties" xmlns:ns2="00ee9388-f6ec-4feb-916f-e583bcd28051" xmlns:ns3="c2d5e112-0af2-4a8a-8534-ec1296fac226" targetNamespace="http://schemas.microsoft.com/office/2006/metadata/properties" ma:root="true" ma:fieldsID="e58d0e65172711a6f53eeff985428188" ns2:_="" ns3:_="">
    <xsd:import namespace="00ee9388-f6ec-4feb-916f-e583bcd28051"/>
    <xsd:import namespace="c2d5e112-0af2-4a8a-8534-ec1296fac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9388-f6ec-4feb-916f-e583bcd28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5e112-0af2-4a8a-8534-ec1296fac2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69f2-5e35-4ab1-825d-8679dfa3111b}" ma:internalName="TaxCatchAll" ma:showField="CatchAllData" ma:web="c2d5e112-0af2-4a8a-8534-ec1296fac2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9388-f6ec-4feb-916f-e583bcd28051">
      <Terms xmlns="http://schemas.microsoft.com/office/infopath/2007/PartnerControls"/>
    </lcf76f155ced4ddcb4097134ff3c332f>
    <TaxCatchAll xmlns="c2d5e112-0af2-4a8a-8534-ec1296fac226" xsi:nil="true"/>
  </documentManagement>
</p:properties>
</file>

<file path=customXml/itemProps1.xml><?xml version="1.0" encoding="utf-8"?>
<ds:datastoreItem xmlns:ds="http://schemas.openxmlformats.org/officeDocument/2006/customXml" ds:itemID="{6E9BC307-3521-4C6C-8274-E824D92E9A22}"/>
</file>

<file path=customXml/itemProps2.xml><?xml version="1.0" encoding="utf-8"?>
<ds:datastoreItem xmlns:ds="http://schemas.openxmlformats.org/officeDocument/2006/customXml" ds:itemID="{CE24CBEF-BA51-4EB3-B53E-24E13A58A5B2}"/>
</file>

<file path=customXml/itemProps3.xml><?xml version="1.0" encoding="utf-8"?>
<ds:datastoreItem xmlns:ds="http://schemas.openxmlformats.org/officeDocument/2006/customXml" ds:itemID="{508CFA06-7F73-4E19-80FB-F08F88518737}"/>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Muffitt, Charlotte</dc:creator>
  <cp:lastModifiedBy>Alison Shepherd</cp:lastModifiedBy>
  <cp:revision>2</cp:revision>
  <dcterms:created xsi:type="dcterms:W3CDTF">2024-11-24T14:54:00Z</dcterms:created>
  <dcterms:modified xsi:type="dcterms:W3CDTF">2024-11-24T14:55:00Z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for Microsoft 365</vt:lpwstr>
  </property>
  <property fmtid="{D5CDD505-2E9C-101B-9397-08002B2CF9AE}" pid="4" name="LastSaved">
    <vt:filetime>2024-11-24T00:00:00Z</vt:filetime>
  </property>
  <property fmtid="{D5CDD505-2E9C-101B-9397-08002B2CF9AE}" pid="5" name="Producer">
    <vt:lpwstr>Microsoft® Word for Microsoft 365</vt:lpwstr>
  </property>
  <property fmtid="{D5CDD505-2E9C-101B-9397-08002B2CF9AE}" pid="6" name="ContentTypeId">
    <vt:lpwstr>0x010100B49AE652ADFE9840867ED70792E55B5C</vt:lpwstr>
  </property>
</Properties>
</file>