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D97E7" w14:textId="25B2F71A" w:rsidR="000C24AF" w:rsidRDefault="000C24AF" w:rsidP="001E27F8">
      <w:pPr>
        <w:pStyle w:val="FrontpageTitle"/>
      </w:pPr>
    </w:p>
    <w:p w14:paraId="5509761F" w14:textId="1D99B1AC" w:rsidR="000C24AF" w:rsidRDefault="000C24AF" w:rsidP="000C24AF"/>
    <w:p w14:paraId="6705711B" w14:textId="724EC166" w:rsidR="001D243C" w:rsidRDefault="001D243C" w:rsidP="00103F4D">
      <w:pPr>
        <w:pStyle w:val="Frontpagesubhead"/>
      </w:pPr>
    </w:p>
    <w:p w14:paraId="56D0FD96" w14:textId="4015FADE" w:rsidR="001D243C" w:rsidRDefault="001D243C" w:rsidP="00103F4D">
      <w:pPr>
        <w:pStyle w:val="Frontpagesubhead"/>
      </w:pPr>
    </w:p>
    <w:p w14:paraId="2A9D4919" w14:textId="6F0CD2F4" w:rsidR="00F25CC7" w:rsidRDefault="00F25CC7" w:rsidP="00103F4D">
      <w:pPr>
        <w:pStyle w:val="Frontpagesubhead"/>
      </w:pPr>
      <w:r>
        <w:tab/>
      </w:r>
    </w:p>
    <w:p w14:paraId="6F0A033E" w14:textId="3E4EDC9B" w:rsidR="00F25CC7" w:rsidRDefault="00F25CC7" w:rsidP="00F25CC7"/>
    <w:p w14:paraId="2D4FD7AE" w14:textId="7175DE3C" w:rsidR="001D243C" w:rsidRDefault="001D243C" w:rsidP="00F25CC7"/>
    <w:p w14:paraId="7262028D" w14:textId="61C79B9C" w:rsidR="00FE59C4" w:rsidRPr="00FE59C4" w:rsidRDefault="00FE59C4" w:rsidP="00FE59C4"/>
    <w:p w14:paraId="2CD17936" w14:textId="1BE1A69E" w:rsidR="00FE59C4" w:rsidRPr="00FE59C4" w:rsidRDefault="00FE59C4" w:rsidP="00FE59C4"/>
    <w:p w14:paraId="26FA39F8" w14:textId="4B896E9B" w:rsidR="00FE59C4" w:rsidRPr="00FE59C4" w:rsidRDefault="00C964C2" w:rsidP="00FE59C4">
      <w:r>
        <w:rPr>
          <w:noProof/>
          <w:lang w:eastAsia="en-GB"/>
        </w:rPr>
        <mc:AlternateContent>
          <mc:Choice Requires="wps">
            <w:drawing>
              <wp:anchor distT="0" distB="0" distL="114300" distR="114300" simplePos="0" relativeHeight="251659264" behindDoc="0" locked="0" layoutInCell="1" allowOverlap="1" wp14:anchorId="28703F79" wp14:editId="47B85D1F">
                <wp:simplePos x="0" y="0"/>
                <wp:positionH relativeFrom="page">
                  <wp:posOffset>657225</wp:posOffset>
                </wp:positionH>
                <wp:positionV relativeFrom="page">
                  <wp:posOffset>4029075</wp:posOffset>
                </wp:positionV>
                <wp:extent cx="6371590" cy="1647825"/>
                <wp:effectExtent l="0" t="0" r="10160" b="9525"/>
                <wp:wrapNone/>
                <wp:docPr id="2" name="Text Box 2"/>
                <wp:cNvGraphicFramePr/>
                <a:graphic xmlns:a="http://schemas.openxmlformats.org/drawingml/2006/main">
                  <a:graphicData uri="http://schemas.microsoft.com/office/word/2010/wordprocessingShape">
                    <wps:wsp>
                      <wps:cNvSpPr txBox="1"/>
                      <wps:spPr>
                        <a:xfrm>
                          <a:off x="0" y="0"/>
                          <a:ext cx="6371590" cy="1647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7299D2" w14:textId="467F61E6" w:rsidR="00F25CC7" w:rsidRPr="001E27F8" w:rsidRDefault="005D0CF7" w:rsidP="001E27F8">
                            <w:pPr>
                              <w:pStyle w:val="FrontpageTitle"/>
                            </w:pPr>
                            <w:sdt>
                              <w:sdtPr>
                                <w:alias w:val="Title"/>
                                <w:tag w:val="title"/>
                                <w:id w:val="1036308880"/>
                                <w:placeholder>
                                  <w:docPart w:val="22FF605D28AA4D47B654BEF86CF5A936"/>
                                </w:placeholder>
                                <w:dataBinding w:prefixMappings="xmlns:ns0='http://purl.org/dc/elements/1.1/' xmlns:ns1='http://schemas.openxmlformats.org/package/2006/metadata/core-properties' " w:xpath="/ns1:coreProperties[1]/ns0:title[1]" w:storeItemID="{6C3C8BC8-F283-45AE-878A-BAB7291924A1}"/>
                                <w:text/>
                              </w:sdtPr>
                              <w:sdtEndPr/>
                              <w:sdtContent>
                                <w:r w:rsidR="00E91036">
                                  <w:t>Spotlight On</w:t>
                                </w:r>
                              </w:sdtContent>
                            </w:sdt>
                            <w:r w:rsidR="004636E9">
                              <w:t>:</w:t>
                            </w:r>
                          </w:p>
                          <w:p w14:paraId="5B83C3C3" w14:textId="195D36AE" w:rsidR="00F25CC7" w:rsidRPr="00B47108" w:rsidRDefault="00E91036" w:rsidP="00103F4D">
                            <w:pPr>
                              <w:pStyle w:val="Frontpagesubhead"/>
                              <w:rPr>
                                <w:sz w:val="60"/>
                                <w:szCs w:val="60"/>
                              </w:rPr>
                            </w:pPr>
                            <w:r w:rsidRPr="00B47108">
                              <w:rPr>
                                <w:sz w:val="60"/>
                                <w:szCs w:val="60"/>
                              </w:rPr>
                              <w:t>Acute Behavioural Disorder (ABD)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03F79" id="_x0000_t202" coordsize="21600,21600" o:spt="202" path="m,l,21600r21600,l21600,xe">
                <v:stroke joinstyle="miter"/>
                <v:path gradientshapeok="t" o:connecttype="rect"/>
              </v:shapetype>
              <v:shape id="Text Box 2" o:spid="_x0000_s1026" type="#_x0000_t202" style="position:absolute;margin-left:51.75pt;margin-top:317.25pt;width:501.7pt;height:129.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" filled="f" stroked="f" strokeweight=".5pt">
                <v:textbox inset="0,0,0,0">
                  <w:txbxContent>
                    <w:p w14:paraId="247299D2" w14:textId="467F61E6" w:rsidR="00F25CC7" w:rsidRPr="001E27F8" w:rsidRDefault="00B47108" w:rsidP="001E27F8">
                      <w:pPr>
                        <w:pStyle w:val="FrontpageTitle"/>
                      </w:pPr>
                      <w:sdt>
                        <w:sdtPr>
                          <w:alias w:val="Title"/>
                          <w:tag w:val="title"/>
                          <w:id w:val="1036308880"/>
                          <w:placeholder>
                            <w:docPart w:val="22FF605D28AA4D47B654BEF86CF5A936"/>
                          </w:placeholder>
                          <w:dataBinding w:prefixMappings="xmlns:ns0='http://purl.org/dc/elements/1.1/' xmlns:ns1='http://schemas.openxmlformats.org/package/2006/metadata/core-properties' " w:xpath="/ns1:coreProperties[1]/ns0:title[1]" w:storeItemID="{6C3C8BC8-F283-45AE-878A-BAB7291924A1}"/>
                          <w:text/>
                        </w:sdtPr>
                        <w:sdtEndPr/>
                        <w:sdtContent>
                          <w:r w:rsidR="00E91036">
                            <w:t>Spotlight On</w:t>
                          </w:r>
                        </w:sdtContent>
                      </w:sdt>
                      <w:r w:rsidR="004636E9">
                        <w:t>:</w:t>
                      </w:r>
                    </w:p>
                    <w:p w14:paraId="5B83C3C3" w14:textId="195D36AE" w:rsidR="00F25CC7" w:rsidRPr="00B47108" w:rsidRDefault="00E91036" w:rsidP="00103F4D">
                      <w:pPr>
                        <w:pStyle w:val="Frontpagesubhead"/>
                        <w:rPr>
                          <w:sz w:val="60"/>
                          <w:szCs w:val="60"/>
                        </w:rPr>
                      </w:pPr>
                      <w:r w:rsidRPr="00B47108">
                        <w:rPr>
                          <w:sz w:val="60"/>
                          <w:szCs w:val="60"/>
                        </w:rPr>
                        <w:t>Acute Behavioural Disorder (ABD)</w:t>
                      </w:r>
                    </w:p>
                  </w:txbxContent>
                </v:textbox>
                <w10:wrap anchorx="page" anchory="page"/>
              </v:shape>
            </w:pict>
          </mc:Fallback>
        </mc:AlternateContent>
      </w:r>
    </w:p>
    <w:p w14:paraId="429965B1" w14:textId="2F1B75F8" w:rsidR="00FE59C4" w:rsidRPr="00FE59C4" w:rsidRDefault="00FE59C4" w:rsidP="00FE59C4"/>
    <w:p w14:paraId="34DDEC8C" w14:textId="1F1A6041" w:rsidR="00FE59C4" w:rsidRPr="00FE59C4" w:rsidRDefault="00FE59C4" w:rsidP="00FE59C4"/>
    <w:p w14:paraId="65536383" w14:textId="0D7008F8" w:rsidR="00FE59C4" w:rsidRPr="00FE59C4" w:rsidRDefault="00FE59C4" w:rsidP="00FE59C4"/>
    <w:p w14:paraId="48C37DB2" w14:textId="6B17612F" w:rsidR="00FE59C4" w:rsidRPr="00FE59C4" w:rsidRDefault="00FE59C4" w:rsidP="00FE59C4"/>
    <w:p w14:paraId="0D5CC297" w14:textId="4B788BF8" w:rsidR="00FE59C4" w:rsidRPr="00FE59C4" w:rsidRDefault="0058121B" w:rsidP="00FE59C4">
      <w:r>
        <w:rPr>
          <w:noProof/>
          <w:lang w:eastAsia="en-GB"/>
        </w:rPr>
        <mc:AlternateContent>
          <mc:Choice Requires="wps">
            <w:drawing>
              <wp:anchor distT="0" distB="0" distL="114300" distR="114300" simplePos="0" relativeHeight="251661312" behindDoc="0" locked="0" layoutInCell="1" allowOverlap="1" wp14:anchorId="62FF9FD3" wp14:editId="5E373AD0">
                <wp:simplePos x="0" y="0"/>
                <wp:positionH relativeFrom="page">
                  <wp:posOffset>648335</wp:posOffset>
                </wp:positionH>
                <wp:positionV relativeFrom="page">
                  <wp:posOffset>5237840</wp:posOffset>
                </wp:positionV>
                <wp:extent cx="4816800" cy="504000"/>
                <wp:effectExtent l="0" t="0" r="3175" b="10795"/>
                <wp:wrapNone/>
                <wp:docPr id="3" name="Text Box 3"/>
                <wp:cNvGraphicFramePr/>
                <a:graphic xmlns:a="http://schemas.openxmlformats.org/drawingml/2006/main">
                  <a:graphicData uri="http://schemas.microsoft.com/office/word/2010/wordprocessingShape">
                    <wps:wsp>
                      <wps:cNvSpPr txBox="1"/>
                      <wps:spPr>
                        <a:xfrm>
                          <a:off x="0" y="0"/>
                          <a:ext cx="4816800" cy="50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8D7D82" w14:textId="4341BFDB" w:rsidR="00103F4D" w:rsidRPr="00294488" w:rsidRDefault="00103F4D" w:rsidP="009C27F0">
                            <w:pPr>
                              <w:pStyle w:val="Publisheddate"/>
                              <w:tabs>
                                <w:tab w:val="left" w:pos="6663"/>
                              </w:tabs>
                              <w:rPr>
                                <w:color w:val="FFFFFF" w:themeColor="text1"/>
                              </w:rPr>
                            </w:pPr>
                            <w:r w:rsidRPr="00294488">
                              <w:rPr>
                                <w:color w:val="FFFFFF" w:themeColor="text1"/>
                              </w:rPr>
                              <w:t xml:space="preserve">Published </w:t>
                            </w:r>
                            <w:r w:rsidR="007F5954" w:rsidRPr="00294488">
                              <w:rPr>
                                <w:color w:val="FFFFFF" w:themeColor="text1"/>
                              </w:rPr>
                              <w:t>XX</w:t>
                            </w:r>
                            <w:r w:rsidRPr="00294488">
                              <w:rPr>
                                <w:color w:val="FFFFFF" w:themeColor="text1"/>
                              </w:rPr>
                              <w:t xml:space="preserve"> </w:t>
                            </w:r>
                            <w:r w:rsidR="007F5954" w:rsidRPr="00294488">
                              <w:rPr>
                                <w:color w:val="FFFFFF" w:themeColor="text1"/>
                              </w:rPr>
                              <w:t>Month</w:t>
                            </w:r>
                            <w:r w:rsidRPr="00294488">
                              <w:rPr>
                                <w:color w:val="FFFFFF" w:themeColor="text1"/>
                              </w:rPr>
                              <w:t xml:space="preserve"> </w:t>
                            </w:r>
                            <w:r w:rsidR="00427636" w:rsidRPr="00294488">
                              <w:rPr>
                                <w:color w:val="FFFFFF" w:themeColor="text1"/>
                              </w:rPr>
                              <w:t>20</w:t>
                            </w:r>
                            <w:r w:rsidR="00055630" w:rsidRPr="00294488">
                              <w:rPr>
                                <w:color w:val="FFFFFF" w:themeColor="text1"/>
                              </w:rPr>
                              <w:t>2</w:t>
                            </w:r>
                            <w:r w:rsidR="00C37063">
                              <w:rPr>
                                <w:color w:val="FFFFFF" w:themeColor="text1"/>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F9FD3" id="Text Box 3" o:spid="_x0000_s1027" type="#_x0000_t202" style="position:absolute;margin-left:51.05pt;margin-top:412.45pt;width:379.3pt;height:39.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" filled="f" stroked="f" strokeweight=".5pt">
                <v:textbox inset="0,0,0,0">
                  <w:txbxContent>
                    <w:p w14:paraId="7F8D7D82" w14:textId="4341BFDB" w:rsidR="00103F4D" w:rsidRPr="00294488" w:rsidRDefault="00103F4D" w:rsidP="009C27F0">
                      <w:pPr>
                        <w:pStyle w:val="Publisheddate"/>
                        <w:tabs>
                          <w:tab w:val="left" w:pos="6663"/>
                        </w:tabs>
                        <w:rPr>
                          <w:color w:val="FFFFFF" w:themeColor="text1"/>
                        </w:rPr>
                      </w:pPr>
                      <w:r w:rsidRPr="00294488">
                        <w:rPr>
                          <w:color w:val="FFFFFF" w:themeColor="text1"/>
                        </w:rPr>
                        <w:t xml:space="preserve">Published </w:t>
                      </w:r>
                      <w:r w:rsidR="007F5954" w:rsidRPr="00294488">
                        <w:rPr>
                          <w:color w:val="FFFFFF" w:themeColor="text1"/>
                        </w:rPr>
                        <w:t>XX</w:t>
                      </w:r>
                      <w:r w:rsidRPr="00294488">
                        <w:rPr>
                          <w:color w:val="FFFFFF" w:themeColor="text1"/>
                        </w:rPr>
                        <w:t xml:space="preserve"> </w:t>
                      </w:r>
                      <w:r w:rsidR="007F5954" w:rsidRPr="00294488">
                        <w:rPr>
                          <w:color w:val="FFFFFF" w:themeColor="text1"/>
                        </w:rPr>
                        <w:t>Month</w:t>
                      </w:r>
                      <w:r w:rsidRPr="00294488">
                        <w:rPr>
                          <w:color w:val="FFFFFF" w:themeColor="text1"/>
                        </w:rPr>
                        <w:t xml:space="preserve"> </w:t>
                      </w:r>
                      <w:r w:rsidR="00427636" w:rsidRPr="00294488">
                        <w:rPr>
                          <w:color w:val="FFFFFF" w:themeColor="text1"/>
                        </w:rPr>
                        <w:t>20</w:t>
                      </w:r>
                      <w:r w:rsidR="00055630" w:rsidRPr="00294488">
                        <w:rPr>
                          <w:color w:val="FFFFFF" w:themeColor="text1"/>
                        </w:rPr>
                        <w:t>2</w:t>
                      </w:r>
                      <w:r w:rsidR="00C37063">
                        <w:rPr>
                          <w:color w:val="FFFFFF" w:themeColor="text1"/>
                        </w:rPr>
                        <w:t>1</w:t>
                      </w:r>
                    </w:p>
                  </w:txbxContent>
                </v:textbox>
                <w10:wrap anchorx="page" anchory="page"/>
              </v:shape>
            </w:pict>
          </mc:Fallback>
        </mc:AlternateContent>
      </w:r>
    </w:p>
    <w:p w14:paraId="6F60C2EC" w14:textId="6A6F9B72" w:rsidR="00FE59C4" w:rsidRPr="00FE59C4" w:rsidRDefault="00FE59C4" w:rsidP="00FE59C4"/>
    <w:p w14:paraId="4A19200E" w14:textId="60CAE715" w:rsidR="00FE59C4" w:rsidRPr="00712851" w:rsidRDefault="00C964C2" w:rsidP="00FE59C4">
      <w:pPr>
        <w:rPr>
          <w:color w:val="F2F2F2" w:themeColor="text1" w:themeShade="F2"/>
          <w:sz w:val="36"/>
          <w:szCs w:val="36"/>
        </w:rPr>
      </w:pPr>
      <w:r w:rsidRPr="00712851">
        <w:rPr>
          <w:color w:val="F2F2F2" w:themeColor="text1" w:themeShade="F2"/>
          <w:sz w:val="36"/>
          <w:szCs w:val="36"/>
        </w:rPr>
        <w:t xml:space="preserve">NHS Pathways </w:t>
      </w:r>
      <w:r w:rsidR="005438C9">
        <w:rPr>
          <w:color w:val="F2F2F2" w:themeColor="text1" w:themeShade="F2"/>
          <w:sz w:val="36"/>
          <w:szCs w:val="36"/>
        </w:rPr>
        <w:t>Mental Health Toolkit</w:t>
      </w:r>
    </w:p>
    <w:p w14:paraId="4199A322" w14:textId="5D527C16" w:rsidR="00FE59C4" w:rsidRPr="00FE59C4" w:rsidRDefault="00423FAF" w:rsidP="00FE59C4">
      <w:r>
        <w:softHyphen/>
      </w:r>
      <w:r>
        <w:softHyphen/>
      </w:r>
      <w:r>
        <w:softHyphen/>
      </w:r>
      <w:r>
        <w:softHyphen/>
      </w:r>
      <w:r>
        <w:softHyphen/>
      </w:r>
    </w:p>
    <w:p w14:paraId="253B1CF6" w14:textId="0CB06BD6" w:rsidR="00FE59C4" w:rsidRPr="00FE59C4" w:rsidRDefault="00FE59C4" w:rsidP="00FE59C4"/>
    <w:p w14:paraId="1AC03ADA" w14:textId="6FB9790D" w:rsidR="00FE59C4" w:rsidRPr="00FE59C4" w:rsidRDefault="00FE59C4" w:rsidP="00FE59C4"/>
    <w:p w14:paraId="67D6CDD8" w14:textId="6174337D" w:rsidR="00FE59C4" w:rsidRPr="00FE59C4" w:rsidRDefault="00FE59C4" w:rsidP="00FE59C4"/>
    <w:p w14:paraId="44F2060A" w14:textId="3CCA424B" w:rsidR="00FE59C4" w:rsidRDefault="00FE59C4" w:rsidP="00FE59C4"/>
    <w:p w14:paraId="591D145B" w14:textId="7AF84A99" w:rsidR="00FE59C4" w:rsidRDefault="00FE59C4" w:rsidP="00FE59C4">
      <w:pPr>
        <w:jc w:val="right"/>
      </w:pPr>
    </w:p>
    <w:p w14:paraId="3E02C6E6" w14:textId="12D8ED88" w:rsidR="00FE59C4" w:rsidRDefault="00FE59C4" w:rsidP="00FE59C4"/>
    <w:p w14:paraId="6E2B6672" w14:textId="77777777" w:rsidR="00FE59C4" w:rsidRPr="00FE59C4" w:rsidRDefault="00FE59C4" w:rsidP="00FE59C4">
      <w:pPr>
        <w:sectPr w:rsidR="00FE59C4" w:rsidRPr="00FE59C4" w:rsidSect="00F5718C">
          <w:headerReference w:type="even" r:id="rId14"/>
          <w:headerReference w:type="default" r:id="rId15"/>
          <w:footerReference w:type="even" r:id="rId16"/>
          <w:footerReference w:type="default" r:id="rId17"/>
          <w:headerReference w:type="first" r:id="rId18"/>
          <w:footerReference w:type="first" r:id="rId19"/>
          <w:pgSz w:w="11906" w:h="16838"/>
          <w:pgMar w:top="1021" w:right="1021" w:bottom="1021" w:left="1021" w:header="454" w:footer="680" w:gutter="0"/>
          <w:cols w:space="708"/>
          <w:titlePg/>
          <w:docGrid w:linePitch="360"/>
        </w:sectPr>
      </w:pPr>
    </w:p>
    <w:p w14:paraId="666AD4CC" w14:textId="77777777" w:rsidR="00B47556" w:rsidRDefault="0087443D" w:rsidP="00B47556">
      <w:pPr>
        <w:rPr>
          <w:color w:val="auto"/>
          <w:sz w:val="28"/>
          <w:szCs w:val="28"/>
        </w:rPr>
      </w:pPr>
      <w:r w:rsidRPr="00B47556">
        <w:rPr>
          <w:color w:val="auto"/>
          <w:sz w:val="28"/>
          <w:szCs w:val="28"/>
        </w:rPr>
        <w:lastRenderedPageBreak/>
        <w:tab/>
      </w:r>
    </w:p>
    <w:sdt>
      <w:sdtPr>
        <w:rPr>
          <w:rFonts w:ascii="Arial" w:eastAsia="Times New Roman" w:hAnsi="Arial" w:cs="Times New Roman"/>
          <w:b w:val="0"/>
          <w:bCs w:val="0"/>
          <w:color w:val="425563" w:themeColor="accent6"/>
          <w:spacing w:val="0"/>
          <w:sz w:val="24"/>
          <w:szCs w:val="24"/>
          <w:lang w:val="en-GB" w:eastAsia="en-US"/>
          <w14:ligatures w14:val="none"/>
        </w:rPr>
        <w:id w:val="-1074501331"/>
        <w:docPartObj>
          <w:docPartGallery w:val="Table of Contents"/>
          <w:docPartUnique/>
        </w:docPartObj>
      </w:sdtPr>
      <w:sdtEndPr>
        <w:rPr>
          <w:noProof/>
        </w:rPr>
      </w:sdtEndPr>
      <w:sdtContent>
        <w:p w14:paraId="2B7288D3" w14:textId="0CA2E368" w:rsidR="00B47556" w:rsidRDefault="00B47556">
          <w:pPr>
            <w:pStyle w:val="TOCHeading"/>
          </w:pPr>
          <w:r>
            <w:t>Contents</w:t>
          </w:r>
        </w:p>
        <w:p w14:paraId="08D60EC4" w14:textId="4439A1D9" w:rsidR="00DB2030" w:rsidRDefault="00B47556">
          <w:pPr>
            <w:pStyle w:val="TOC1"/>
            <w:rPr>
              <w:rFonts w:asciiTheme="minorHAnsi" w:eastAsiaTheme="minorEastAsia" w:hAnsiTheme="minorHAnsi" w:cstheme="minorBidi"/>
              <w:b w:val="0"/>
              <w:color w:val="auto"/>
              <w:sz w:val="22"/>
              <w:szCs w:val="22"/>
              <w:lang w:eastAsia="en-GB"/>
            </w:rPr>
          </w:pPr>
          <w:r>
            <w:fldChar w:fldCharType="begin"/>
          </w:r>
          <w:r>
            <w:instrText xml:space="preserve"> TOC \o "1-3" \h \z \u </w:instrText>
          </w:r>
          <w:r>
            <w:fldChar w:fldCharType="separate"/>
          </w:r>
          <w:hyperlink w:anchor="_Toc96079223" w:history="1">
            <w:r w:rsidR="00DB2030" w:rsidRPr="00BC6349">
              <w:rPr>
                <w:rStyle w:val="Hyperlink"/>
              </w:rPr>
              <w:t>Introduction</w:t>
            </w:r>
            <w:r w:rsidR="00DB2030">
              <w:rPr>
                <w:webHidden/>
              </w:rPr>
              <w:tab/>
            </w:r>
            <w:r w:rsidR="00DB2030">
              <w:rPr>
                <w:webHidden/>
              </w:rPr>
              <w:fldChar w:fldCharType="begin"/>
            </w:r>
            <w:r w:rsidR="00DB2030">
              <w:rPr>
                <w:webHidden/>
              </w:rPr>
              <w:instrText xml:space="preserve"> PAGEREF _Toc96079223 \h </w:instrText>
            </w:r>
            <w:r w:rsidR="00DB2030">
              <w:rPr>
                <w:webHidden/>
              </w:rPr>
            </w:r>
            <w:r w:rsidR="00DB2030">
              <w:rPr>
                <w:webHidden/>
              </w:rPr>
              <w:fldChar w:fldCharType="separate"/>
            </w:r>
            <w:r w:rsidR="00DB2030">
              <w:rPr>
                <w:webHidden/>
              </w:rPr>
              <w:t>3</w:t>
            </w:r>
            <w:r w:rsidR="00DB2030">
              <w:rPr>
                <w:webHidden/>
              </w:rPr>
              <w:fldChar w:fldCharType="end"/>
            </w:r>
          </w:hyperlink>
        </w:p>
        <w:p w14:paraId="17013173" w14:textId="54A6F698" w:rsidR="00DB2030" w:rsidRDefault="005D0CF7">
          <w:pPr>
            <w:pStyle w:val="TOC2"/>
            <w:rPr>
              <w:rFonts w:asciiTheme="minorHAnsi" w:eastAsiaTheme="minorEastAsia" w:hAnsiTheme="minorHAnsi" w:cstheme="minorBidi"/>
              <w:b w:val="0"/>
              <w:color w:val="auto"/>
              <w:sz w:val="22"/>
              <w:szCs w:val="22"/>
              <w:lang w:eastAsia="en-GB"/>
            </w:rPr>
          </w:pPr>
          <w:hyperlink w:anchor="_Toc96079224" w:history="1">
            <w:r w:rsidR="00DB2030" w:rsidRPr="00BC6349">
              <w:rPr>
                <w:rStyle w:val="Hyperlink"/>
              </w:rPr>
              <w:t>How Do I Use This Resource?</w:t>
            </w:r>
            <w:r w:rsidR="00DB2030">
              <w:rPr>
                <w:webHidden/>
              </w:rPr>
              <w:tab/>
            </w:r>
            <w:r w:rsidR="00DB2030">
              <w:rPr>
                <w:webHidden/>
              </w:rPr>
              <w:fldChar w:fldCharType="begin"/>
            </w:r>
            <w:r w:rsidR="00DB2030">
              <w:rPr>
                <w:webHidden/>
              </w:rPr>
              <w:instrText xml:space="preserve"> PAGEREF _Toc96079224 \h </w:instrText>
            </w:r>
            <w:r w:rsidR="00DB2030">
              <w:rPr>
                <w:webHidden/>
              </w:rPr>
            </w:r>
            <w:r w:rsidR="00DB2030">
              <w:rPr>
                <w:webHidden/>
              </w:rPr>
              <w:fldChar w:fldCharType="separate"/>
            </w:r>
            <w:r w:rsidR="00DB2030">
              <w:rPr>
                <w:webHidden/>
              </w:rPr>
              <w:t>3</w:t>
            </w:r>
            <w:r w:rsidR="00DB2030">
              <w:rPr>
                <w:webHidden/>
              </w:rPr>
              <w:fldChar w:fldCharType="end"/>
            </w:r>
          </w:hyperlink>
        </w:p>
        <w:p w14:paraId="23D2BDC1" w14:textId="6BC66B4C" w:rsidR="00DB2030" w:rsidRDefault="005D0CF7">
          <w:pPr>
            <w:pStyle w:val="TOC1"/>
            <w:rPr>
              <w:rFonts w:asciiTheme="minorHAnsi" w:eastAsiaTheme="minorEastAsia" w:hAnsiTheme="minorHAnsi" w:cstheme="minorBidi"/>
              <w:b w:val="0"/>
              <w:color w:val="auto"/>
              <w:sz w:val="22"/>
              <w:szCs w:val="22"/>
              <w:lang w:eastAsia="en-GB"/>
            </w:rPr>
          </w:pPr>
          <w:hyperlink w:anchor="_Toc96079225" w:history="1">
            <w:r w:rsidR="00DB2030" w:rsidRPr="00BC6349">
              <w:rPr>
                <w:rStyle w:val="Hyperlink"/>
              </w:rPr>
              <w:t>What is Acute Behavioural Disturbance?</w:t>
            </w:r>
            <w:r w:rsidR="00DB2030">
              <w:rPr>
                <w:webHidden/>
              </w:rPr>
              <w:tab/>
            </w:r>
            <w:r w:rsidR="00DB2030">
              <w:rPr>
                <w:webHidden/>
              </w:rPr>
              <w:fldChar w:fldCharType="begin"/>
            </w:r>
            <w:r w:rsidR="00DB2030">
              <w:rPr>
                <w:webHidden/>
              </w:rPr>
              <w:instrText xml:space="preserve"> PAGEREF _Toc96079225 \h </w:instrText>
            </w:r>
            <w:r w:rsidR="00DB2030">
              <w:rPr>
                <w:webHidden/>
              </w:rPr>
            </w:r>
            <w:r w:rsidR="00DB2030">
              <w:rPr>
                <w:webHidden/>
              </w:rPr>
              <w:fldChar w:fldCharType="separate"/>
            </w:r>
            <w:r w:rsidR="00DB2030">
              <w:rPr>
                <w:webHidden/>
              </w:rPr>
              <w:t>3</w:t>
            </w:r>
            <w:r w:rsidR="00DB2030">
              <w:rPr>
                <w:webHidden/>
              </w:rPr>
              <w:fldChar w:fldCharType="end"/>
            </w:r>
          </w:hyperlink>
        </w:p>
        <w:p w14:paraId="66C658B2" w14:textId="5B8C36F2" w:rsidR="00DB2030" w:rsidRDefault="005D0CF7">
          <w:pPr>
            <w:pStyle w:val="TOC2"/>
            <w:rPr>
              <w:rFonts w:asciiTheme="minorHAnsi" w:eastAsiaTheme="minorEastAsia" w:hAnsiTheme="minorHAnsi" w:cstheme="minorBidi"/>
              <w:b w:val="0"/>
              <w:color w:val="auto"/>
              <w:sz w:val="22"/>
              <w:szCs w:val="22"/>
              <w:lang w:eastAsia="en-GB"/>
            </w:rPr>
          </w:pPr>
          <w:hyperlink w:anchor="_Toc96079226" w:history="1">
            <w:r w:rsidR="00DB2030" w:rsidRPr="00BC6349">
              <w:rPr>
                <w:rStyle w:val="Hyperlink"/>
              </w:rPr>
              <w:t>What are the signs &amp; symptoms associate with ABD?</w:t>
            </w:r>
            <w:r w:rsidR="00DB2030">
              <w:rPr>
                <w:webHidden/>
              </w:rPr>
              <w:tab/>
            </w:r>
            <w:r w:rsidR="00DB2030">
              <w:rPr>
                <w:webHidden/>
              </w:rPr>
              <w:fldChar w:fldCharType="begin"/>
            </w:r>
            <w:r w:rsidR="00DB2030">
              <w:rPr>
                <w:webHidden/>
              </w:rPr>
              <w:instrText xml:space="preserve"> PAGEREF _Toc96079226 \h </w:instrText>
            </w:r>
            <w:r w:rsidR="00DB2030">
              <w:rPr>
                <w:webHidden/>
              </w:rPr>
            </w:r>
            <w:r w:rsidR="00DB2030">
              <w:rPr>
                <w:webHidden/>
              </w:rPr>
              <w:fldChar w:fldCharType="separate"/>
            </w:r>
            <w:r w:rsidR="00DB2030">
              <w:rPr>
                <w:webHidden/>
              </w:rPr>
              <w:t>3</w:t>
            </w:r>
            <w:r w:rsidR="00DB2030">
              <w:rPr>
                <w:webHidden/>
              </w:rPr>
              <w:fldChar w:fldCharType="end"/>
            </w:r>
          </w:hyperlink>
        </w:p>
        <w:p w14:paraId="62459EB8" w14:textId="5DC7D99C" w:rsidR="00DB2030" w:rsidRDefault="005D0CF7">
          <w:pPr>
            <w:pStyle w:val="TOC2"/>
            <w:rPr>
              <w:rFonts w:asciiTheme="minorHAnsi" w:eastAsiaTheme="minorEastAsia" w:hAnsiTheme="minorHAnsi" w:cstheme="minorBidi"/>
              <w:b w:val="0"/>
              <w:color w:val="auto"/>
              <w:sz w:val="22"/>
              <w:szCs w:val="22"/>
              <w:lang w:eastAsia="en-GB"/>
            </w:rPr>
          </w:pPr>
          <w:hyperlink w:anchor="_Toc96079227" w:history="1">
            <w:r w:rsidR="00DB2030" w:rsidRPr="00BC6349">
              <w:rPr>
                <w:rStyle w:val="Hyperlink"/>
              </w:rPr>
              <w:t>Why is ABD a Medical Emergency?</w:t>
            </w:r>
            <w:r w:rsidR="00DB2030">
              <w:rPr>
                <w:webHidden/>
              </w:rPr>
              <w:tab/>
            </w:r>
            <w:r w:rsidR="00DB2030">
              <w:rPr>
                <w:webHidden/>
              </w:rPr>
              <w:fldChar w:fldCharType="begin"/>
            </w:r>
            <w:r w:rsidR="00DB2030">
              <w:rPr>
                <w:webHidden/>
              </w:rPr>
              <w:instrText xml:space="preserve"> PAGEREF _Toc96079227 \h </w:instrText>
            </w:r>
            <w:r w:rsidR="00DB2030">
              <w:rPr>
                <w:webHidden/>
              </w:rPr>
            </w:r>
            <w:r w:rsidR="00DB2030">
              <w:rPr>
                <w:webHidden/>
              </w:rPr>
              <w:fldChar w:fldCharType="separate"/>
            </w:r>
            <w:r w:rsidR="00DB2030">
              <w:rPr>
                <w:webHidden/>
              </w:rPr>
              <w:t>4</w:t>
            </w:r>
            <w:r w:rsidR="00DB2030">
              <w:rPr>
                <w:webHidden/>
              </w:rPr>
              <w:fldChar w:fldCharType="end"/>
            </w:r>
          </w:hyperlink>
        </w:p>
        <w:p w14:paraId="23E6F4ED" w14:textId="2762EB90" w:rsidR="00DB2030" w:rsidRDefault="005D0CF7">
          <w:pPr>
            <w:pStyle w:val="TOC2"/>
            <w:rPr>
              <w:rFonts w:asciiTheme="minorHAnsi" w:eastAsiaTheme="minorEastAsia" w:hAnsiTheme="minorHAnsi" w:cstheme="minorBidi"/>
              <w:b w:val="0"/>
              <w:color w:val="auto"/>
              <w:sz w:val="22"/>
              <w:szCs w:val="22"/>
              <w:lang w:eastAsia="en-GB"/>
            </w:rPr>
          </w:pPr>
          <w:hyperlink w:anchor="_Toc96079228" w:history="1">
            <w:r w:rsidR="00DB2030" w:rsidRPr="00BC6349">
              <w:rPr>
                <w:rStyle w:val="Hyperlink"/>
              </w:rPr>
              <w:t>Causes of death in ABD</w:t>
            </w:r>
            <w:r w:rsidR="00DB2030">
              <w:rPr>
                <w:webHidden/>
              </w:rPr>
              <w:tab/>
            </w:r>
            <w:r w:rsidR="00DB2030">
              <w:rPr>
                <w:webHidden/>
              </w:rPr>
              <w:fldChar w:fldCharType="begin"/>
            </w:r>
            <w:r w:rsidR="00DB2030">
              <w:rPr>
                <w:webHidden/>
              </w:rPr>
              <w:instrText xml:space="preserve"> PAGEREF _Toc96079228 \h </w:instrText>
            </w:r>
            <w:r w:rsidR="00DB2030">
              <w:rPr>
                <w:webHidden/>
              </w:rPr>
            </w:r>
            <w:r w:rsidR="00DB2030">
              <w:rPr>
                <w:webHidden/>
              </w:rPr>
              <w:fldChar w:fldCharType="separate"/>
            </w:r>
            <w:r w:rsidR="00DB2030">
              <w:rPr>
                <w:webHidden/>
              </w:rPr>
              <w:t>4</w:t>
            </w:r>
            <w:r w:rsidR="00DB2030">
              <w:rPr>
                <w:webHidden/>
              </w:rPr>
              <w:fldChar w:fldCharType="end"/>
            </w:r>
          </w:hyperlink>
        </w:p>
        <w:p w14:paraId="6E4EFA24" w14:textId="7D798880" w:rsidR="00DB2030" w:rsidRDefault="005D0CF7">
          <w:pPr>
            <w:pStyle w:val="TOC1"/>
            <w:rPr>
              <w:rFonts w:asciiTheme="minorHAnsi" w:eastAsiaTheme="minorEastAsia" w:hAnsiTheme="minorHAnsi" w:cstheme="minorBidi"/>
              <w:b w:val="0"/>
              <w:color w:val="auto"/>
              <w:sz w:val="22"/>
              <w:szCs w:val="22"/>
              <w:lang w:eastAsia="en-GB"/>
            </w:rPr>
          </w:pPr>
          <w:hyperlink w:anchor="_Toc96079229" w:history="1">
            <w:r w:rsidR="00DB2030" w:rsidRPr="00BC6349">
              <w:rPr>
                <w:rStyle w:val="Hyperlink"/>
              </w:rPr>
              <w:t>Summary</w:t>
            </w:r>
            <w:r w:rsidR="00DB2030">
              <w:rPr>
                <w:webHidden/>
              </w:rPr>
              <w:tab/>
            </w:r>
            <w:r w:rsidR="00DB2030">
              <w:rPr>
                <w:webHidden/>
              </w:rPr>
              <w:fldChar w:fldCharType="begin"/>
            </w:r>
            <w:r w:rsidR="00DB2030">
              <w:rPr>
                <w:webHidden/>
              </w:rPr>
              <w:instrText xml:space="preserve"> PAGEREF _Toc96079229 \h </w:instrText>
            </w:r>
            <w:r w:rsidR="00DB2030">
              <w:rPr>
                <w:webHidden/>
              </w:rPr>
            </w:r>
            <w:r w:rsidR="00DB2030">
              <w:rPr>
                <w:webHidden/>
              </w:rPr>
              <w:fldChar w:fldCharType="separate"/>
            </w:r>
            <w:r w:rsidR="00DB2030">
              <w:rPr>
                <w:webHidden/>
              </w:rPr>
              <w:t>4</w:t>
            </w:r>
            <w:r w:rsidR="00DB2030">
              <w:rPr>
                <w:webHidden/>
              </w:rPr>
              <w:fldChar w:fldCharType="end"/>
            </w:r>
          </w:hyperlink>
        </w:p>
        <w:p w14:paraId="66DF334F" w14:textId="1088E04E" w:rsidR="00DB2030" w:rsidRDefault="005D0CF7">
          <w:pPr>
            <w:pStyle w:val="TOC2"/>
            <w:rPr>
              <w:rFonts w:asciiTheme="minorHAnsi" w:eastAsiaTheme="minorEastAsia" w:hAnsiTheme="minorHAnsi" w:cstheme="minorBidi"/>
              <w:b w:val="0"/>
              <w:color w:val="auto"/>
              <w:sz w:val="22"/>
              <w:szCs w:val="22"/>
              <w:lang w:eastAsia="en-GB"/>
            </w:rPr>
          </w:pPr>
          <w:hyperlink w:anchor="_Toc96079230" w:history="1">
            <w:r w:rsidR="00DB2030" w:rsidRPr="00BC6349">
              <w:rPr>
                <w:rStyle w:val="Hyperlink"/>
              </w:rPr>
              <w:t>References</w:t>
            </w:r>
            <w:r w:rsidR="00DB2030">
              <w:rPr>
                <w:webHidden/>
              </w:rPr>
              <w:tab/>
            </w:r>
            <w:r w:rsidR="00DB2030">
              <w:rPr>
                <w:webHidden/>
              </w:rPr>
              <w:fldChar w:fldCharType="begin"/>
            </w:r>
            <w:r w:rsidR="00DB2030">
              <w:rPr>
                <w:webHidden/>
              </w:rPr>
              <w:instrText xml:space="preserve"> PAGEREF _Toc96079230 \h </w:instrText>
            </w:r>
            <w:r w:rsidR="00DB2030">
              <w:rPr>
                <w:webHidden/>
              </w:rPr>
            </w:r>
            <w:r w:rsidR="00DB2030">
              <w:rPr>
                <w:webHidden/>
              </w:rPr>
              <w:fldChar w:fldCharType="separate"/>
            </w:r>
            <w:r w:rsidR="00DB2030">
              <w:rPr>
                <w:webHidden/>
              </w:rPr>
              <w:t>5</w:t>
            </w:r>
            <w:r w:rsidR="00DB2030">
              <w:rPr>
                <w:webHidden/>
              </w:rPr>
              <w:fldChar w:fldCharType="end"/>
            </w:r>
          </w:hyperlink>
        </w:p>
        <w:p w14:paraId="1BC03DD6" w14:textId="44189F6D" w:rsidR="00DB2030" w:rsidRDefault="005D0CF7">
          <w:pPr>
            <w:pStyle w:val="TOC2"/>
            <w:rPr>
              <w:rFonts w:asciiTheme="minorHAnsi" w:eastAsiaTheme="minorEastAsia" w:hAnsiTheme="minorHAnsi" w:cstheme="minorBidi"/>
              <w:b w:val="0"/>
              <w:color w:val="auto"/>
              <w:sz w:val="22"/>
              <w:szCs w:val="22"/>
              <w:lang w:eastAsia="en-GB"/>
            </w:rPr>
          </w:pPr>
          <w:hyperlink w:anchor="_Toc96079231" w:history="1">
            <w:r w:rsidR="00DB2030" w:rsidRPr="00BC6349">
              <w:rPr>
                <w:rStyle w:val="Hyperlink"/>
              </w:rPr>
              <w:t>Bibliography</w:t>
            </w:r>
            <w:r w:rsidR="00DB2030">
              <w:rPr>
                <w:webHidden/>
              </w:rPr>
              <w:tab/>
            </w:r>
            <w:r w:rsidR="00DB2030">
              <w:rPr>
                <w:webHidden/>
              </w:rPr>
              <w:fldChar w:fldCharType="begin"/>
            </w:r>
            <w:r w:rsidR="00DB2030">
              <w:rPr>
                <w:webHidden/>
              </w:rPr>
              <w:instrText xml:space="preserve"> PAGEREF _Toc96079231 \h </w:instrText>
            </w:r>
            <w:r w:rsidR="00DB2030">
              <w:rPr>
                <w:webHidden/>
              </w:rPr>
            </w:r>
            <w:r w:rsidR="00DB2030">
              <w:rPr>
                <w:webHidden/>
              </w:rPr>
              <w:fldChar w:fldCharType="separate"/>
            </w:r>
            <w:r w:rsidR="00DB2030">
              <w:rPr>
                <w:webHidden/>
              </w:rPr>
              <w:t>5</w:t>
            </w:r>
            <w:r w:rsidR="00DB2030">
              <w:rPr>
                <w:webHidden/>
              </w:rPr>
              <w:fldChar w:fldCharType="end"/>
            </w:r>
          </w:hyperlink>
        </w:p>
        <w:p w14:paraId="63F7E403" w14:textId="3910EFF1" w:rsidR="00B47556" w:rsidRDefault="00B47556">
          <w:r>
            <w:rPr>
              <w:b/>
              <w:bCs/>
              <w:noProof/>
            </w:rPr>
            <w:fldChar w:fldCharType="end"/>
          </w:r>
        </w:p>
      </w:sdtContent>
    </w:sdt>
    <w:p w14:paraId="452CE8AB" w14:textId="1783E492" w:rsidR="00B47556" w:rsidRDefault="00B47556" w:rsidP="00B47556">
      <w:pPr>
        <w:rPr>
          <w:color w:val="auto"/>
          <w:sz w:val="28"/>
          <w:szCs w:val="28"/>
        </w:rPr>
      </w:pPr>
    </w:p>
    <w:p w14:paraId="39E475A1" w14:textId="7F4139A9" w:rsidR="00DB2030" w:rsidRDefault="00DB2030" w:rsidP="00B47556">
      <w:pPr>
        <w:rPr>
          <w:color w:val="auto"/>
          <w:sz w:val="28"/>
          <w:szCs w:val="28"/>
        </w:rPr>
      </w:pPr>
    </w:p>
    <w:p w14:paraId="044DF80B" w14:textId="2831858F" w:rsidR="00DB2030" w:rsidRDefault="00DB2030" w:rsidP="00B47556">
      <w:pPr>
        <w:rPr>
          <w:color w:val="auto"/>
          <w:sz w:val="28"/>
          <w:szCs w:val="28"/>
        </w:rPr>
      </w:pPr>
    </w:p>
    <w:p w14:paraId="0EDD9678" w14:textId="401F5143" w:rsidR="00DB2030" w:rsidRDefault="00DB2030" w:rsidP="00B47556">
      <w:pPr>
        <w:rPr>
          <w:color w:val="auto"/>
          <w:sz w:val="28"/>
          <w:szCs w:val="28"/>
        </w:rPr>
      </w:pPr>
    </w:p>
    <w:p w14:paraId="0C7D3D2D" w14:textId="1C5E1B5D" w:rsidR="00DB2030" w:rsidRDefault="00DB2030" w:rsidP="00B47556">
      <w:pPr>
        <w:rPr>
          <w:color w:val="auto"/>
          <w:sz w:val="28"/>
          <w:szCs w:val="28"/>
        </w:rPr>
      </w:pPr>
    </w:p>
    <w:p w14:paraId="614C77BB" w14:textId="37EBADB6" w:rsidR="00DB2030" w:rsidRDefault="00DB2030" w:rsidP="00B47556">
      <w:pPr>
        <w:rPr>
          <w:color w:val="auto"/>
          <w:sz w:val="28"/>
          <w:szCs w:val="28"/>
        </w:rPr>
      </w:pPr>
    </w:p>
    <w:p w14:paraId="6773F655" w14:textId="3070894A" w:rsidR="00DB2030" w:rsidRDefault="00DB2030" w:rsidP="00B47556">
      <w:pPr>
        <w:rPr>
          <w:color w:val="auto"/>
          <w:sz w:val="28"/>
          <w:szCs w:val="28"/>
        </w:rPr>
      </w:pPr>
    </w:p>
    <w:p w14:paraId="684FAFCD" w14:textId="14A29033" w:rsidR="00DB2030" w:rsidRDefault="00DB2030" w:rsidP="00B47556">
      <w:pPr>
        <w:rPr>
          <w:color w:val="auto"/>
          <w:sz w:val="28"/>
          <w:szCs w:val="28"/>
        </w:rPr>
      </w:pPr>
    </w:p>
    <w:p w14:paraId="3B82A395" w14:textId="5537CFA8" w:rsidR="00DB2030" w:rsidRDefault="00DB2030" w:rsidP="00B47556">
      <w:pPr>
        <w:rPr>
          <w:color w:val="auto"/>
          <w:sz w:val="28"/>
          <w:szCs w:val="28"/>
        </w:rPr>
      </w:pPr>
    </w:p>
    <w:p w14:paraId="59263BD1" w14:textId="6DAFBA3A" w:rsidR="00DB2030" w:rsidRDefault="00DB2030" w:rsidP="00B47556">
      <w:pPr>
        <w:rPr>
          <w:color w:val="auto"/>
          <w:sz w:val="28"/>
          <w:szCs w:val="28"/>
        </w:rPr>
      </w:pPr>
    </w:p>
    <w:p w14:paraId="0988265B" w14:textId="2A4CB798" w:rsidR="00DB2030" w:rsidRDefault="00DB2030" w:rsidP="00B47556">
      <w:pPr>
        <w:rPr>
          <w:color w:val="auto"/>
          <w:sz w:val="28"/>
          <w:szCs w:val="28"/>
        </w:rPr>
      </w:pPr>
    </w:p>
    <w:p w14:paraId="5C2BF89E" w14:textId="55524FFC" w:rsidR="00DB2030" w:rsidRDefault="00DB2030" w:rsidP="00B47556">
      <w:pPr>
        <w:rPr>
          <w:color w:val="auto"/>
          <w:sz w:val="28"/>
          <w:szCs w:val="28"/>
        </w:rPr>
      </w:pPr>
    </w:p>
    <w:p w14:paraId="51D35268" w14:textId="44C09B02" w:rsidR="00DB2030" w:rsidRDefault="00DB2030" w:rsidP="00B47556">
      <w:pPr>
        <w:rPr>
          <w:color w:val="auto"/>
          <w:sz w:val="28"/>
          <w:szCs w:val="28"/>
        </w:rPr>
      </w:pPr>
    </w:p>
    <w:p w14:paraId="2C077B7D" w14:textId="3D3B8F74" w:rsidR="00DB2030" w:rsidRDefault="00DB2030" w:rsidP="00B47556">
      <w:pPr>
        <w:rPr>
          <w:color w:val="auto"/>
          <w:sz w:val="28"/>
          <w:szCs w:val="28"/>
        </w:rPr>
      </w:pPr>
    </w:p>
    <w:p w14:paraId="30FB174E" w14:textId="72773E6D" w:rsidR="00DB2030" w:rsidRDefault="00DB2030" w:rsidP="00B47556">
      <w:pPr>
        <w:rPr>
          <w:color w:val="auto"/>
          <w:sz w:val="28"/>
          <w:szCs w:val="28"/>
        </w:rPr>
      </w:pPr>
    </w:p>
    <w:p w14:paraId="63A2CE03" w14:textId="59777356" w:rsidR="00DB2030" w:rsidRDefault="00DB2030" w:rsidP="00B47556">
      <w:pPr>
        <w:rPr>
          <w:color w:val="auto"/>
          <w:sz w:val="28"/>
          <w:szCs w:val="28"/>
        </w:rPr>
      </w:pPr>
    </w:p>
    <w:p w14:paraId="5690801C" w14:textId="77777777" w:rsidR="00DB2030" w:rsidRDefault="00DB2030" w:rsidP="00B47556">
      <w:pPr>
        <w:rPr>
          <w:color w:val="auto"/>
          <w:sz w:val="28"/>
          <w:szCs w:val="28"/>
        </w:rPr>
      </w:pPr>
    </w:p>
    <w:p w14:paraId="1CBAA4D4" w14:textId="77777777" w:rsidR="00A53CD0" w:rsidRDefault="00B47556" w:rsidP="0001738F">
      <w:pPr>
        <w:pStyle w:val="Heading1"/>
        <w:spacing w:after="0"/>
      </w:pPr>
      <w:bookmarkStart w:id="0" w:name="_Toc96079223"/>
      <w:r>
        <w:lastRenderedPageBreak/>
        <w:t>I</w:t>
      </w:r>
      <w:r w:rsidR="00A53CD0">
        <w:t>ntroduction</w:t>
      </w:r>
      <w:bookmarkEnd w:id="0"/>
    </w:p>
    <w:p w14:paraId="279C70CA" w14:textId="3A90FBC9" w:rsidR="00723F30" w:rsidRDefault="00B04D83" w:rsidP="006F7997">
      <w:pPr>
        <w:jc w:val="both"/>
        <w:rPr>
          <w:rFonts w:eastAsia="Calibri" w:cs="Arial"/>
        </w:rPr>
      </w:pPr>
      <w:r w:rsidRPr="00BC6F6C">
        <w:rPr>
          <w:rFonts w:cs="Arial"/>
        </w:rPr>
        <w:t>Welcome to this library resource, Spotlight On: Acute Behavioural Disturbance (ABD</w:t>
      </w:r>
    </w:p>
    <w:p w14:paraId="1B28CC7F" w14:textId="70E6FB2B" w:rsidR="0078719D" w:rsidRDefault="00B04D83" w:rsidP="0001738F">
      <w:pPr>
        <w:pStyle w:val="Heading2"/>
        <w:spacing w:after="0"/>
      </w:pPr>
      <w:bookmarkStart w:id="1" w:name="_Toc96079224"/>
      <w:r>
        <w:t>How Do I Use This Resource?</w:t>
      </w:r>
      <w:bookmarkEnd w:id="1"/>
    </w:p>
    <w:p w14:paraId="70FF5131" w14:textId="77777777" w:rsidR="00B04D83" w:rsidRPr="00BC6F6C" w:rsidRDefault="00B04D83" w:rsidP="00B04D83">
      <w:pPr>
        <w:spacing w:after="0"/>
        <w:jc w:val="both"/>
        <w:rPr>
          <w:rFonts w:cs="Arial"/>
        </w:rPr>
      </w:pPr>
      <w:r w:rsidRPr="00BC6F6C">
        <w:rPr>
          <w:rFonts w:cs="Arial"/>
        </w:rPr>
        <w:t>This self-directed learning</w:t>
      </w:r>
      <w:r>
        <w:rPr>
          <w:rFonts w:cs="Arial"/>
        </w:rPr>
        <w:t>, and the</w:t>
      </w:r>
      <w:r w:rsidRPr="00BC6F6C">
        <w:rPr>
          <w:rFonts w:cs="Arial"/>
        </w:rPr>
        <w:t xml:space="preserve"> aim of this Spotlight On</w:t>
      </w:r>
      <w:r>
        <w:rPr>
          <w:rFonts w:cs="Arial"/>
        </w:rPr>
        <w:t>,</w:t>
      </w:r>
      <w:r w:rsidRPr="00BC6F6C">
        <w:rPr>
          <w:rFonts w:cs="Arial"/>
        </w:rPr>
        <w:t xml:space="preserve"> is to provide you with an insight into ABD which is an umbrella term for a collection of symptoms and behaviours. </w:t>
      </w:r>
      <w:r>
        <w:rPr>
          <w:rFonts w:cs="Arial"/>
        </w:rPr>
        <w:t xml:space="preserve">ABD is a </w:t>
      </w:r>
      <w:r w:rsidRPr="00BC6F6C">
        <w:rPr>
          <w:rFonts w:cs="Arial"/>
        </w:rPr>
        <w:t>rare</w:t>
      </w:r>
      <w:r>
        <w:rPr>
          <w:rFonts w:cs="Arial"/>
        </w:rPr>
        <w:t xml:space="preserve">, </w:t>
      </w:r>
      <w:r w:rsidRPr="00BC6F6C">
        <w:rPr>
          <w:rFonts w:cs="Arial"/>
        </w:rPr>
        <w:t>but very serious medical situation, which warrants an emergency response</w:t>
      </w:r>
      <w:r>
        <w:rPr>
          <w:rFonts w:cs="Arial"/>
        </w:rPr>
        <w:t>.</w:t>
      </w:r>
    </w:p>
    <w:p w14:paraId="048BEFCE" w14:textId="46746A20" w:rsidR="0078719D" w:rsidRDefault="0078719D" w:rsidP="00021594">
      <w:pPr>
        <w:rPr>
          <w:rFonts w:cs="Arial"/>
        </w:rPr>
      </w:pPr>
    </w:p>
    <w:p w14:paraId="5DDE5C9D" w14:textId="0F55ABE6" w:rsidR="00A53CD0" w:rsidRDefault="00B04D83" w:rsidP="0001738F">
      <w:pPr>
        <w:pStyle w:val="Heading1"/>
        <w:spacing w:after="0"/>
      </w:pPr>
      <w:bookmarkStart w:id="2" w:name="_Toc96079225"/>
      <w:r>
        <w:t>What is Acute Behavioural Disturbance?</w:t>
      </w:r>
      <w:bookmarkEnd w:id="2"/>
    </w:p>
    <w:p w14:paraId="39D4C0A6" w14:textId="77777777" w:rsidR="00B04D83" w:rsidRPr="00BC6F6C" w:rsidRDefault="00B04D83" w:rsidP="00B04D83">
      <w:pPr>
        <w:spacing w:after="0"/>
        <w:jc w:val="both"/>
        <w:rPr>
          <w:rFonts w:eastAsia="Calibri" w:cs="Arial"/>
        </w:rPr>
      </w:pPr>
      <w:r w:rsidRPr="00BC6F6C">
        <w:rPr>
          <w:rFonts w:cs="Arial"/>
          <w:bCs/>
        </w:rPr>
        <w:t xml:space="preserve">This umbrella term covers the sudden onset of </w:t>
      </w:r>
      <w:r>
        <w:rPr>
          <w:rFonts w:cs="Arial"/>
          <w:bCs/>
        </w:rPr>
        <w:t xml:space="preserve">extremely agitated, and sometimes </w:t>
      </w:r>
      <w:r w:rsidRPr="00BC6F6C">
        <w:rPr>
          <w:rFonts w:cs="Arial"/>
          <w:bCs/>
        </w:rPr>
        <w:t>aggressive, and/or psychotic behaviour, (</w:t>
      </w:r>
      <w:r w:rsidRPr="00BC6F6C">
        <w:rPr>
          <w:rFonts w:eastAsia="Calibri" w:cs="Arial"/>
        </w:rPr>
        <w:t>where a person loses touch with realit</w:t>
      </w:r>
      <w:r>
        <w:rPr>
          <w:rFonts w:eastAsia="Calibri" w:cs="Arial"/>
        </w:rPr>
        <w:t>y.</w:t>
      </w:r>
      <w:r w:rsidRPr="00BC6F6C">
        <w:rPr>
          <w:rFonts w:eastAsia="Calibri" w:cs="Arial"/>
        </w:rPr>
        <w:t xml:space="preserve"> They may feel paranoid, hallucinate, hear voices, and have delusions or confused thoughts). </w:t>
      </w:r>
    </w:p>
    <w:p w14:paraId="31EF6A43" w14:textId="77777777" w:rsidR="00B04D83" w:rsidRPr="00BC6F6C" w:rsidRDefault="00B04D83" w:rsidP="00B04D83">
      <w:pPr>
        <w:spacing w:after="0"/>
        <w:jc w:val="both"/>
        <w:rPr>
          <w:rFonts w:eastAsia="Calibri" w:cs="Arial"/>
        </w:rPr>
      </w:pPr>
    </w:p>
    <w:p w14:paraId="48CC4A88" w14:textId="77777777" w:rsidR="00B04D83" w:rsidRDefault="00B04D83" w:rsidP="00B04D83">
      <w:pPr>
        <w:spacing w:after="0"/>
        <w:jc w:val="both"/>
        <w:rPr>
          <w:rFonts w:cs="Arial"/>
          <w:bCs/>
        </w:rPr>
      </w:pPr>
      <w:r w:rsidRPr="00BC6F6C">
        <w:rPr>
          <w:rFonts w:eastAsia="Calibri" w:cs="Arial"/>
        </w:rPr>
        <w:t>This is</w:t>
      </w:r>
      <w:r w:rsidRPr="00BC6F6C">
        <w:rPr>
          <w:rFonts w:cs="Arial"/>
          <w:bCs/>
        </w:rPr>
        <w:t xml:space="preserve"> often associated with drug abuse, serious mental illness</w:t>
      </w:r>
      <w:r>
        <w:rPr>
          <w:rFonts w:cs="Arial"/>
          <w:bCs/>
        </w:rPr>
        <w:t>,</w:t>
      </w:r>
      <w:r w:rsidRPr="00BC6F6C">
        <w:rPr>
          <w:rFonts w:cs="Arial"/>
          <w:bCs/>
        </w:rPr>
        <w:t xml:space="preserve"> or certain medical conditions. Often the underlying reason for someone developing ABD isn’t known.  </w:t>
      </w:r>
    </w:p>
    <w:sdt>
      <w:sdtPr>
        <w:id w:val="-2005729201"/>
        <w:docPartObj>
          <w:docPartGallery w:val="Cover Pages"/>
          <w:docPartUnique/>
        </w:docPartObj>
      </w:sdtPr>
      <w:sdtEndPr>
        <w:rPr>
          <w:rFonts w:cs="Arial"/>
        </w:rPr>
      </w:sdtEndPr>
      <w:sdtContent>
        <w:p w14:paraId="4EF7CDF4" w14:textId="55ECC514" w:rsidR="00953955" w:rsidRDefault="00953955" w:rsidP="00953955">
          <w:pPr>
            <w:spacing w:after="0"/>
            <w:contextualSpacing/>
            <w:jc w:val="both"/>
            <w:rPr>
              <w:rFonts w:cs="Arial"/>
              <w:color w:val="FF0000"/>
              <w:lang w:eastAsia="en-GB"/>
            </w:rPr>
          </w:pPr>
          <w:r>
            <w:rPr>
              <w:rFonts w:cs="Arial"/>
              <w:bCs/>
              <w:lang w:eastAsia="en-GB"/>
            </w:rPr>
            <w:t xml:space="preserve"> </w:t>
          </w:r>
        </w:p>
        <w:p w14:paraId="18655180" w14:textId="5E379051" w:rsidR="00E84496" w:rsidRDefault="00B04D83" w:rsidP="00E84496">
          <w:pPr>
            <w:pStyle w:val="Heading2"/>
          </w:pPr>
          <w:bookmarkStart w:id="3" w:name="_Toc96079226"/>
          <w:r>
            <w:t>What are the signs &amp; symptoms associate with ABD?</w:t>
          </w:r>
          <w:bookmarkEnd w:id="3"/>
        </w:p>
        <w:p w14:paraId="1C54C594" w14:textId="77777777" w:rsidR="00B04D83" w:rsidRPr="00BC6F6C" w:rsidRDefault="00B04D83" w:rsidP="00B04D83">
          <w:pPr>
            <w:pStyle w:val="ListParagraph"/>
            <w:numPr>
              <w:ilvl w:val="0"/>
              <w:numId w:val="30"/>
            </w:numPr>
            <w:spacing w:after="0"/>
            <w:contextualSpacing/>
            <w:jc w:val="both"/>
            <w:textboxTightWrap w:val="none"/>
            <w:rPr>
              <w:rFonts w:cs="Arial"/>
              <w:bCs/>
            </w:rPr>
          </w:pPr>
          <w:r w:rsidRPr="00BC6F6C">
            <w:rPr>
              <w:rFonts w:cs="Arial"/>
              <w:bCs/>
            </w:rPr>
            <w:t>Agitation, (which can be extreme) disorientation and hallucination</w:t>
          </w:r>
        </w:p>
        <w:p w14:paraId="7B2C7DC7" w14:textId="77777777" w:rsidR="00B04D83" w:rsidRPr="00BC6F6C" w:rsidRDefault="00B04D83" w:rsidP="00B04D83">
          <w:pPr>
            <w:spacing w:after="0"/>
            <w:jc w:val="both"/>
            <w:rPr>
              <w:rFonts w:cs="Arial"/>
              <w:b/>
            </w:rPr>
          </w:pPr>
        </w:p>
        <w:p w14:paraId="74E23247" w14:textId="77777777" w:rsidR="00B04D83" w:rsidRPr="00BC6F6C" w:rsidRDefault="00B04D83" w:rsidP="00B04D83">
          <w:pPr>
            <w:pStyle w:val="ListParagraph"/>
            <w:numPr>
              <w:ilvl w:val="0"/>
              <w:numId w:val="30"/>
            </w:numPr>
            <w:spacing w:after="0"/>
            <w:contextualSpacing/>
            <w:jc w:val="both"/>
            <w:textboxTightWrap w:val="none"/>
            <w:rPr>
              <w:rFonts w:cs="Arial"/>
              <w:bCs/>
            </w:rPr>
          </w:pPr>
          <w:r w:rsidRPr="00BC6F6C">
            <w:rPr>
              <w:rFonts w:cs="Arial"/>
              <w:bCs/>
            </w:rPr>
            <w:t>Bizarre and/or aggressive behaviour</w:t>
          </w:r>
        </w:p>
        <w:p w14:paraId="24AFB8B8" w14:textId="77777777" w:rsidR="00B04D83" w:rsidRPr="00BC6F6C" w:rsidRDefault="00B04D83" w:rsidP="00B04D83">
          <w:pPr>
            <w:pStyle w:val="ListParagraph"/>
            <w:spacing w:after="0"/>
            <w:jc w:val="both"/>
            <w:rPr>
              <w:rFonts w:cs="Arial"/>
              <w:bCs/>
            </w:rPr>
          </w:pPr>
        </w:p>
        <w:p w14:paraId="044E261E" w14:textId="77777777" w:rsidR="00B04D83" w:rsidRPr="00BC6F6C" w:rsidRDefault="00B04D83" w:rsidP="00B04D83">
          <w:pPr>
            <w:pStyle w:val="ListParagraph"/>
            <w:numPr>
              <w:ilvl w:val="0"/>
              <w:numId w:val="30"/>
            </w:numPr>
            <w:spacing w:after="0"/>
            <w:contextualSpacing/>
            <w:jc w:val="both"/>
            <w:textboxTightWrap w:val="none"/>
            <w:rPr>
              <w:rFonts w:cs="Arial"/>
              <w:bCs/>
            </w:rPr>
          </w:pPr>
          <w:r w:rsidRPr="00BC6F6C">
            <w:rPr>
              <w:rFonts w:cs="Arial"/>
              <w:bCs/>
            </w:rPr>
            <w:t>Unexpected physical strength</w:t>
          </w:r>
        </w:p>
        <w:p w14:paraId="4518F403" w14:textId="77777777" w:rsidR="00B04D83" w:rsidRPr="00BC6F6C" w:rsidRDefault="00B04D83" w:rsidP="00B04D83">
          <w:pPr>
            <w:pStyle w:val="ListParagraph"/>
            <w:spacing w:after="0"/>
            <w:jc w:val="both"/>
            <w:rPr>
              <w:rFonts w:cs="Arial"/>
              <w:bCs/>
            </w:rPr>
          </w:pPr>
        </w:p>
        <w:p w14:paraId="6955E9E2" w14:textId="77777777" w:rsidR="00B04D83" w:rsidRPr="00BC6F6C" w:rsidRDefault="00B04D83" w:rsidP="00B04D83">
          <w:pPr>
            <w:pStyle w:val="ListParagraph"/>
            <w:numPr>
              <w:ilvl w:val="0"/>
              <w:numId w:val="30"/>
            </w:numPr>
            <w:spacing w:after="0"/>
            <w:contextualSpacing/>
            <w:jc w:val="both"/>
            <w:textboxTightWrap w:val="none"/>
            <w:rPr>
              <w:rFonts w:cs="Arial"/>
              <w:bCs/>
            </w:rPr>
          </w:pPr>
          <w:r w:rsidRPr="00BC6F6C">
            <w:rPr>
              <w:rFonts w:cs="Arial"/>
              <w:bCs/>
            </w:rPr>
            <w:t>Hot to the touch and excessive sweating which sometimes leads to the removal of clothing (this is more obvious in the winter months)</w:t>
          </w:r>
        </w:p>
        <w:p w14:paraId="1FFA784B" w14:textId="77777777" w:rsidR="00B04D83" w:rsidRPr="00BC6F6C" w:rsidRDefault="00B04D83" w:rsidP="00B04D83">
          <w:pPr>
            <w:pStyle w:val="ListParagraph"/>
            <w:spacing w:after="0"/>
            <w:jc w:val="both"/>
            <w:rPr>
              <w:rFonts w:cs="Arial"/>
              <w:bCs/>
            </w:rPr>
          </w:pPr>
        </w:p>
        <w:p w14:paraId="66E58C04" w14:textId="77777777" w:rsidR="00B04D83" w:rsidRPr="00BC6F6C" w:rsidRDefault="00B04D83" w:rsidP="00B04D83">
          <w:pPr>
            <w:pStyle w:val="ListParagraph"/>
            <w:numPr>
              <w:ilvl w:val="0"/>
              <w:numId w:val="30"/>
            </w:numPr>
            <w:spacing w:after="0"/>
            <w:contextualSpacing/>
            <w:jc w:val="both"/>
            <w:textboxTightWrap w:val="none"/>
            <w:rPr>
              <w:rFonts w:cs="Arial"/>
              <w:bCs/>
            </w:rPr>
          </w:pPr>
          <w:r w:rsidRPr="00BC6F6C">
            <w:rPr>
              <w:rFonts w:cs="Arial"/>
              <w:bCs/>
            </w:rPr>
            <w:t>Rapid breathing and increased pulse rate</w:t>
          </w:r>
        </w:p>
        <w:p w14:paraId="0F396D31" w14:textId="77777777" w:rsidR="00B04D83" w:rsidRPr="00BC6F6C" w:rsidRDefault="00B04D83" w:rsidP="00B04D83">
          <w:pPr>
            <w:pStyle w:val="ListParagraph"/>
            <w:spacing w:after="0"/>
            <w:jc w:val="both"/>
            <w:rPr>
              <w:rFonts w:cs="Arial"/>
              <w:bCs/>
            </w:rPr>
          </w:pPr>
        </w:p>
        <w:p w14:paraId="291EAE52" w14:textId="77777777" w:rsidR="00B04D83" w:rsidRPr="00BC6F6C" w:rsidRDefault="00B04D83" w:rsidP="00B04D83">
          <w:pPr>
            <w:pStyle w:val="ListParagraph"/>
            <w:numPr>
              <w:ilvl w:val="0"/>
              <w:numId w:val="30"/>
            </w:numPr>
            <w:spacing w:after="0"/>
            <w:contextualSpacing/>
            <w:jc w:val="both"/>
            <w:textboxTightWrap w:val="none"/>
            <w:rPr>
              <w:rFonts w:cs="Arial"/>
              <w:bCs/>
            </w:rPr>
          </w:pPr>
          <w:r w:rsidRPr="00BC6F6C">
            <w:rPr>
              <w:rFonts w:cs="Arial"/>
              <w:bCs/>
            </w:rPr>
            <w:t>Confused thinking and speech</w:t>
          </w:r>
        </w:p>
        <w:p w14:paraId="19123823" w14:textId="77777777" w:rsidR="00B04D83" w:rsidRPr="00BC6F6C" w:rsidRDefault="00B04D83" w:rsidP="00B04D83">
          <w:pPr>
            <w:pStyle w:val="ListParagraph"/>
            <w:spacing w:after="0"/>
            <w:jc w:val="both"/>
            <w:rPr>
              <w:rFonts w:cs="Arial"/>
              <w:bCs/>
            </w:rPr>
          </w:pPr>
        </w:p>
        <w:p w14:paraId="6B0060F7" w14:textId="77777777" w:rsidR="00B04D83" w:rsidRPr="00BC6F6C" w:rsidRDefault="00B04D83" w:rsidP="00B04D83">
          <w:pPr>
            <w:pStyle w:val="ListParagraph"/>
            <w:numPr>
              <w:ilvl w:val="0"/>
              <w:numId w:val="30"/>
            </w:numPr>
            <w:spacing w:after="0"/>
            <w:contextualSpacing/>
            <w:jc w:val="both"/>
            <w:textboxTightWrap w:val="none"/>
            <w:rPr>
              <w:rFonts w:cs="Arial"/>
              <w:bCs/>
            </w:rPr>
          </w:pPr>
          <w:r w:rsidRPr="00BC6F6C">
            <w:rPr>
              <w:rFonts w:cs="Arial"/>
              <w:bCs/>
            </w:rPr>
            <w:t>Paranoia with fear of impending doom</w:t>
          </w:r>
        </w:p>
        <w:p w14:paraId="0894E429" w14:textId="77777777" w:rsidR="00B04D83" w:rsidRPr="00BC6F6C" w:rsidRDefault="00B04D83" w:rsidP="00B04D83">
          <w:pPr>
            <w:pStyle w:val="ListParagraph"/>
            <w:spacing w:after="0"/>
            <w:jc w:val="both"/>
            <w:rPr>
              <w:rFonts w:cs="Arial"/>
              <w:bCs/>
            </w:rPr>
          </w:pPr>
        </w:p>
        <w:p w14:paraId="5301B942" w14:textId="0950C638" w:rsidR="00B04D83" w:rsidRDefault="00B04D83" w:rsidP="00B04D83">
          <w:pPr>
            <w:pStyle w:val="ListParagraph"/>
            <w:numPr>
              <w:ilvl w:val="0"/>
              <w:numId w:val="30"/>
            </w:numPr>
            <w:spacing w:after="0"/>
            <w:contextualSpacing/>
            <w:jc w:val="both"/>
            <w:textboxTightWrap w:val="none"/>
            <w:rPr>
              <w:rFonts w:cs="Arial"/>
              <w:bCs/>
            </w:rPr>
          </w:pPr>
          <w:r w:rsidRPr="00BC6F6C">
            <w:rPr>
              <w:rFonts w:cs="Arial"/>
              <w:bCs/>
            </w:rPr>
            <w:t>Insensitivity to pain</w:t>
          </w:r>
        </w:p>
        <w:p w14:paraId="7AD10F42" w14:textId="6A989204" w:rsidR="00B04D83" w:rsidRDefault="00B04D83" w:rsidP="00B04D83">
          <w:pPr>
            <w:pStyle w:val="ListParagraph"/>
            <w:spacing w:after="0"/>
            <w:ind w:left="720" w:firstLine="0"/>
            <w:contextualSpacing/>
            <w:jc w:val="both"/>
            <w:textboxTightWrap w:val="none"/>
            <w:rPr>
              <w:rFonts w:cs="Arial"/>
              <w:bCs/>
            </w:rPr>
          </w:pPr>
        </w:p>
        <w:p w14:paraId="35A0C9E1" w14:textId="77777777" w:rsidR="00B04D83" w:rsidRDefault="00B04D83" w:rsidP="00B04D83">
          <w:pPr>
            <w:spacing w:before="240" w:after="0"/>
            <w:jc w:val="both"/>
            <w:rPr>
              <w:rFonts w:cs="Arial"/>
            </w:rPr>
          </w:pPr>
          <w:r w:rsidRPr="00020F87">
            <w:rPr>
              <w:rFonts w:cs="Arial"/>
              <w:b/>
            </w:rPr>
            <w:t>ABD Can be caused by</w:t>
          </w:r>
        </w:p>
        <w:p w14:paraId="746D8CFC" w14:textId="77777777" w:rsidR="00B04D83" w:rsidRDefault="00B04D83" w:rsidP="00B04D83">
          <w:pPr>
            <w:spacing w:before="240" w:after="0"/>
            <w:jc w:val="both"/>
            <w:rPr>
              <w:rFonts w:cs="Arial"/>
            </w:rPr>
          </w:pPr>
        </w:p>
        <w:p w14:paraId="29C68DFE" w14:textId="45D65412" w:rsidR="00B04D83" w:rsidRDefault="00B04D83" w:rsidP="00B04D83">
          <w:pPr>
            <w:pStyle w:val="ListParagraph"/>
            <w:numPr>
              <w:ilvl w:val="0"/>
              <w:numId w:val="31"/>
            </w:numPr>
            <w:spacing w:after="200"/>
            <w:contextualSpacing/>
            <w:jc w:val="both"/>
            <w:textboxTightWrap w:val="none"/>
            <w:rPr>
              <w:rFonts w:cs="Arial"/>
            </w:rPr>
          </w:pPr>
          <w:r w:rsidRPr="00DB2620">
            <w:rPr>
              <w:rFonts w:cs="Arial"/>
            </w:rPr>
            <w:t xml:space="preserve">Stimulant recreational drug use, e.g. cocaine, MDMA, and some </w:t>
          </w:r>
          <w:r>
            <w:rPr>
              <w:rFonts w:cs="Arial"/>
            </w:rPr>
            <w:t xml:space="preserve">psychoactive substances (previously known as ‘legal highs’, </w:t>
          </w:r>
          <w:r w:rsidRPr="00DB2620">
            <w:rPr>
              <w:rFonts w:cs="Arial"/>
            </w:rPr>
            <w:t>such as bath salts, and spice</w:t>
          </w:r>
          <w:r>
            <w:rPr>
              <w:rFonts w:cs="Arial"/>
            </w:rPr>
            <w:t xml:space="preserve">, </w:t>
          </w:r>
          <w:r w:rsidRPr="00DB2620">
            <w:rPr>
              <w:rFonts w:cs="Arial"/>
            </w:rPr>
            <w:t>which is a big problem</w:t>
          </w:r>
          <w:r>
            <w:rPr>
              <w:rFonts w:cs="Arial"/>
            </w:rPr>
            <w:t xml:space="preserve"> </w:t>
          </w:r>
          <w:r w:rsidRPr="00DB2620">
            <w:rPr>
              <w:rFonts w:cs="Arial"/>
            </w:rPr>
            <w:t>in the prison populatio</w:t>
          </w:r>
          <w:r w:rsidRPr="00C03175">
            <w:rPr>
              <w:rFonts w:cs="Arial"/>
            </w:rPr>
            <w:t>n, but is also used within society</w:t>
          </w:r>
          <w:r w:rsidRPr="00DB2620">
            <w:rPr>
              <w:rFonts w:cs="Arial"/>
            </w:rPr>
            <w:t>)</w:t>
          </w:r>
        </w:p>
        <w:p w14:paraId="41421939" w14:textId="77777777" w:rsidR="00B04D83" w:rsidRPr="005176C9" w:rsidRDefault="00B04D83" w:rsidP="00B04D83">
          <w:pPr>
            <w:pStyle w:val="ListParagraph"/>
            <w:jc w:val="both"/>
            <w:rPr>
              <w:rFonts w:cs="Arial"/>
            </w:rPr>
          </w:pPr>
        </w:p>
        <w:p w14:paraId="1FCE7248" w14:textId="77777777" w:rsidR="00B04D83" w:rsidRPr="00BC6F6C" w:rsidRDefault="00B04D83" w:rsidP="00B04D83">
          <w:pPr>
            <w:pStyle w:val="ListParagraph"/>
            <w:numPr>
              <w:ilvl w:val="0"/>
              <w:numId w:val="31"/>
            </w:numPr>
            <w:spacing w:before="240" w:after="0"/>
            <w:contextualSpacing/>
            <w:jc w:val="both"/>
            <w:textboxTightWrap w:val="none"/>
            <w:rPr>
              <w:rFonts w:cs="Arial"/>
              <w:bCs/>
            </w:rPr>
          </w:pPr>
          <w:r w:rsidRPr="00BC6F6C">
            <w:rPr>
              <w:rFonts w:cs="Arial"/>
              <w:bCs/>
            </w:rPr>
            <w:t>Psychiatric illness</w:t>
          </w:r>
        </w:p>
        <w:p w14:paraId="4E02EE13" w14:textId="77777777" w:rsidR="00B04D83" w:rsidRPr="00DB2620" w:rsidRDefault="00B04D83" w:rsidP="00B04D83">
          <w:pPr>
            <w:pStyle w:val="ListParagraph"/>
            <w:jc w:val="both"/>
            <w:rPr>
              <w:rFonts w:cs="Arial"/>
            </w:rPr>
          </w:pPr>
        </w:p>
        <w:p w14:paraId="61743866" w14:textId="77777777" w:rsidR="00B04D83" w:rsidRDefault="00B04D83" w:rsidP="00B04D83">
          <w:pPr>
            <w:pStyle w:val="ListParagraph"/>
            <w:numPr>
              <w:ilvl w:val="0"/>
              <w:numId w:val="31"/>
            </w:numPr>
            <w:spacing w:before="240" w:after="0"/>
            <w:contextualSpacing/>
            <w:jc w:val="both"/>
            <w:textboxTightWrap w:val="none"/>
            <w:rPr>
              <w:rFonts w:cs="Arial"/>
              <w:bCs/>
            </w:rPr>
          </w:pPr>
          <w:r w:rsidRPr="00BC6F6C">
            <w:rPr>
              <w:rFonts w:cs="Arial"/>
              <w:bCs/>
            </w:rPr>
            <w:t>Some medical conditions like inflammation of the brain (meningitis), overactive thyroid, head injuries, low blood sugar, heat stroke, serotonin syndrome, sepsis</w:t>
          </w:r>
          <w:r>
            <w:rPr>
              <w:rFonts w:cs="Arial"/>
              <w:bCs/>
            </w:rPr>
            <w:t>.</w:t>
          </w:r>
        </w:p>
        <w:p w14:paraId="059FB357" w14:textId="31F63D53" w:rsidR="005A154A" w:rsidRDefault="00B04D83" w:rsidP="0001738F">
          <w:pPr>
            <w:pStyle w:val="Heading2"/>
            <w:spacing w:after="0"/>
          </w:pPr>
          <w:bookmarkStart w:id="4" w:name="_Toc96079227"/>
          <w:r>
            <w:lastRenderedPageBreak/>
            <w:t>Why is ABD a Medical Emergency?</w:t>
          </w:r>
          <w:bookmarkEnd w:id="4"/>
          <w:r>
            <w:t xml:space="preserve"> </w:t>
          </w:r>
        </w:p>
        <w:p w14:paraId="3CE4E874" w14:textId="77777777" w:rsidR="00FD5411" w:rsidRPr="00BC6F6C" w:rsidRDefault="00FD5411" w:rsidP="00FD5411">
          <w:pPr>
            <w:spacing w:after="0"/>
            <w:jc w:val="both"/>
            <w:rPr>
              <w:rFonts w:cs="Arial"/>
              <w:bCs/>
            </w:rPr>
          </w:pPr>
          <w:r w:rsidRPr="00BC6F6C">
            <w:rPr>
              <w:rFonts w:cs="Arial"/>
              <w:bCs/>
            </w:rPr>
            <w:t>Currently what causes ABD is not well understood, but it is likely to be due to a combination of factors. Extreme agitation is a key factor</w:t>
          </w:r>
          <w:r>
            <w:rPr>
              <w:rFonts w:cs="Arial"/>
              <w:bCs/>
            </w:rPr>
            <w:t>. T</w:t>
          </w:r>
          <w:r w:rsidRPr="00BC6F6C">
            <w:rPr>
              <w:rFonts w:cs="Arial"/>
              <w:bCs/>
            </w:rPr>
            <w:t>he patient will be unable to keep still, will often be moving around</w:t>
          </w:r>
          <w:r>
            <w:rPr>
              <w:rFonts w:cs="Arial"/>
              <w:bCs/>
            </w:rPr>
            <w:t xml:space="preserve"> rapidly,</w:t>
          </w:r>
          <w:r w:rsidRPr="00BC6F6C">
            <w:rPr>
              <w:rFonts w:cs="Arial"/>
              <w:bCs/>
            </w:rPr>
            <w:t xml:space="preserve"> resisting restraint etc</w:t>
          </w:r>
          <w:r>
            <w:rPr>
              <w:rFonts w:cs="Arial"/>
              <w:bCs/>
            </w:rPr>
            <w:t xml:space="preserve">. This will </w:t>
          </w:r>
          <w:r w:rsidRPr="00BC6F6C">
            <w:rPr>
              <w:rFonts w:cs="Arial"/>
              <w:bCs/>
            </w:rPr>
            <w:t>cause</w:t>
          </w:r>
          <w:r>
            <w:rPr>
              <w:rFonts w:cs="Arial"/>
              <w:bCs/>
            </w:rPr>
            <w:t xml:space="preserve"> an increase in body temperature and </w:t>
          </w:r>
          <w:r w:rsidRPr="00BC6F6C">
            <w:rPr>
              <w:rFonts w:cs="Arial"/>
              <w:bCs/>
            </w:rPr>
            <w:t>the release of adrenaline (particularly if stimulant d</w:t>
          </w:r>
          <w:r>
            <w:rPr>
              <w:rFonts w:cs="Arial"/>
              <w:bCs/>
            </w:rPr>
            <w:t>r</w:t>
          </w:r>
          <w:r w:rsidRPr="00BC6F6C">
            <w:rPr>
              <w:rFonts w:cs="Arial"/>
              <w:bCs/>
            </w:rPr>
            <w:t>ugs have been used)</w:t>
          </w:r>
        </w:p>
        <w:p w14:paraId="34B6875A" w14:textId="77777777" w:rsidR="00FD5411" w:rsidRPr="00BC6F6C" w:rsidRDefault="00FD5411" w:rsidP="00FD5411">
          <w:pPr>
            <w:pStyle w:val="ListParagraph"/>
            <w:spacing w:after="0"/>
            <w:jc w:val="both"/>
            <w:rPr>
              <w:rFonts w:cs="Arial"/>
              <w:bCs/>
            </w:rPr>
          </w:pPr>
        </w:p>
        <w:p w14:paraId="59736009" w14:textId="77777777" w:rsidR="00FD5411" w:rsidRPr="0080295E" w:rsidRDefault="00FD5411" w:rsidP="00FD5411">
          <w:pPr>
            <w:jc w:val="both"/>
            <w:rPr>
              <w:rFonts w:cs="Arial"/>
              <w:bCs/>
            </w:rPr>
          </w:pPr>
          <w:r w:rsidRPr="0080295E">
            <w:rPr>
              <w:rFonts w:cs="Arial"/>
              <w:bCs/>
            </w:rPr>
            <w:t>The increased sustained activity uses up more oxygen and produces more carbon dioxide (CO2)</w:t>
          </w:r>
          <w:r>
            <w:rPr>
              <w:rFonts w:cs="Arial"/>
              <w:bCs/>
            </w:rPr>
            <w:t xml:space="preserve">.  This </w:t>
          </w:r>
          <w:r w:rsidRPr="0080295E">
            <w:rPr>
              <w:rFonts w:cs="Arial"/>
              <w:bCs/>
            </w:rPr>
            <w:t>leads to an increased acid state of the body (acidosis)</w:t>
          </w:r>
        </w:p>
        <w:p w14:paraId="3A381907" w14:textId="77777777" w:rsidR="00FD5411" w:rsidRDefault="00FD5411" w:rsidP="00FD5411">
          <w:pPr>
            <w:jc w:val="both"/>
            <w:rPr>
              <w:rFonts w:cs="Arial"/>
              <w:bCs/>
            </w:rPr>
          </w:pPr>
          <w:r w:rsidRPr="0080295E">
            <w:rPr>
              <w:rFonts w:cs="Arial"/>
              <w:bCs/>
            </w:rPr>
            <w:t>Restraint of a patient is often required as they</w:t>
          </w:r>
          <w:r>
            <w:rPr>
              <w:rFonts w:cs="Arial"/>
              <w:bCs/>
            </w:rPr>
            <w:t xml:space="preserve"> may not respond</w:t>
          </w:r>
          <w:r w:rsidRPr="0080295E">
            <w:rPr>
              <w:rFonts w:cs="Arial"/>
              <w:bCs/>
            </w:rPr>
            <w:t xml:space="preserve"> to verbal d</w:t>
          </w:r>
          <w:r>
            <w:rPr>
              <w:rFonts w:cs="Arial"/>
              <w:bCs/>
            </w:rPr>
            <w:t>e-</w:t>
          </w:r>
          <w:r w:rsidRPr="0080295E">
            <w:rPr>
              <w:rFonts w:cs="Arial"/>
              <w:bCs/>
            </w:rPr>
            <w:t>escalation</w:t>
          </w:r>
          <w:r>
            <w:rPr>
              <w:rFonts w:cs="Arial"/>
              <w:bCs/>
            </w:rPr>
            <w:t xml:space="preserve"> </w:t>
          </w:r>
          <w:r w:rsidRPr="0080295E">
            <w:rPr>
              <w:rFonts w:cs="Arial"/>
              <w:bCs/>
            </w:rPr>
            <w:t>techniques</w:t>
          </w:r>
          <w:r>
            <w:rPr>
              <w:rFonts w:cs="Arial"/>
              <w:bCs/>
            </w:rPr>
            <w:t xml:space="preserve">. If </w:t>
          </w:r>
          <w:r w:rsidRPr="0080295E">
            <w:rPr>
              <w:rFonts w:cs="Arial"/>
              <w:bCs/>
            </w:rPr>
            <w:t>a patient is restrained in such a way that the body is deprived of oxygen (</w:t>
          </w:r>
          <w:r>
            <w:rPr>
              <w:rFonts w:cs="Arial"/>
              <w:bCs/>
            </w:rPr>
            <w:t>hypoxia</w:t>
          </w:r>
          <w:r w:rsidRPr="0080295E">
            <w:rPr>
              <w:rFonts w:cs="Arial"/>
              <w:bCs/>
            </w:rPr>
            <w:t>, in combination with drug use, underlying heart disease and other factors</w:t>
          </w:r>
          <w:r>
            <w:rPr>
              <w:rFonts w:cs="Arial"/>
              <w:bCs/>
            </w:rPr>
            <w:t>)</w:t>
          </w:r>
          <w:r w:rsidRPr="0080295E">
            <w:rPr>
              <w:rFonts w:cs="Arial"/>
              <w:bCs/>
            </w:rPr>
            <w:t>, combined with acidosis, this can lead to multi-organ failure, cardiovascular collapse (cardiac arrest) and deat</w:t>
          </w:r>
          <w:r>
            <w:rPr>
              <w:rFonts w:cs="Arial"/>
              <w:bCs/>
            </w:rPr>
            <w:t>h.</w:t>
          </w:r>
        </w:p>
        <w:p w14:paraId="367826D8" w14:textId="013CF6D7" w:rsidR="00E84496" w:rsidRDefault="00FD5411" w:rsidP="0001738F">
          <w:pPr>
            <w:pStyle w:val="Heading2"/>
            <w:spacing w:after="0"/>
          </w:pPr>
          <w:bookmarkStart w:id="5" w:name="_Toc96079228"/>
          <w:r>
            <w:t>Causes of death in ABD</w:t>
          </w:r>
          <w:bookmarkEnd w:id="5"/>
          <w:r>
            <w:t xml:space="preserve"> </w:t>
          </w:r>
        </w:p>
        <w:p w14:paraId="2A9AE1C0" w14:textId="77777777" w:rsidR="00FD5411" w:rsidRPr="00BC6F6C" w:rsidRDefault="00FD5411" w:rsidP="00FD5411">
          <w:pPr>
            <w:autoSpaceDE w:val="0"/>
            <w:autoSpaceDN w:val="0"/>
            <w:spacing w:after="0"/>
            <w:jc w:val="both"/>
            <w:rPr>
              <w:rFonts w:cs="Arial"/>
              <w:color w:val="000000"/>
            </w:rPr>
          </w:pPr>
          <w:r w:rsidRPr="00BC6F6C">
            <w:rPr>
              <w:rFonts w:cs="Arial"/>
              <w:color w:val="000000"/>
            </w:rPr>
            <w:t xml:space="preserve">As previously mentioned, precisely what can cause the death of a patient is </w:t>
          </w:r>
          <w:r>
            <w:rPr>
              <w:rFonts w:cs="Arial"/>
              <w:color w:val="000000"/>
            </w:rPr>
            <w:t xml:space="preserve">often </w:t>
          </w:r>
          <w:r w:rsidRPr="00BC6F6C">
            <w:rPr>
              <w:rFonts w:cs="Arial"/>
              <w:color w:val="000000"/>
            </w:rPr>
            <w:t>not clear</w:t>
          </w:r>
          <w:r>
            <w:rPr>
              <w:rFonts w:cs="Arial"/>
              <w:color w:val="000000"/>
            </w:rPr>
            <w:t xml:space="preserve">.  </w:t>
          </w:r>
          <w:r w:rsidRPr="00BC6F6C">
            <w:rPr>
              <w:rFonts w:cs="Arial"/>
              <w:color w:val="000000"/>
            </w:rPr>
            <w:t>However, some of the factors that can contribute to death are:</w:t>
          </w:r>
        </w:p>
        <w:p w14:paraId="12D353B7" w14:textId="77777777" w:rsidR="00FD5411" w:rsidRPr="00BC6F6C" w:rsidRDefault="00FD5411" w:rsidP="00FD5411">
          <w:pPr>
            <w:autoSpaceDE w:val="0"/>
            <w:autoSpaceDN w:val="0"/>
            <w:spacing w:after="0"/>
            <w:jc w:val="both"/>
            <w:rPr>
              <w:rFonts w:cs="Arial"/>
              <w:color w:val="000000"/>
            </w:rPr>
          </w:pPr>
        </w:p>
        <w:p w14:paraId="503F3DDA" w14:textId="77777777" w:rsidR="00FD5411" w:rsidRPr="00BC6F6C" w:rsidRDefault="00FD5411" w:rsidP="00FD5411">
          <w:pPr>
            <w:autoSpaceDE w:val="0"/>
            <w:autoSpaceDN w:val="0"/>
            <w:spacing w:after="0"/>
            <w:jc w:val="both"/>
            <w:rPr>
              <w:rFonts w:cs="Arial"/>
              <w:color w:val="000000"/>
            </w:rPr>
          </w:pPr>
          <w:r w:rsidRPr="00BC6F6C">
            <w:rPr>
              <w:rFonts w:cs="Arial"/>
              <w:color w:val="000000"/>
            </w:rPr>
            <w:t>Acidosis (caused by increased levels of carbon dioxide</w:t>
          </w:r>
          <w:r>
            <w:rPr>
              <w:rFonts w:cs="Arial"/>
              <w:color w:val="000000"/>
            </w:rPr>
            <w:t xml:space="preserve">). </w:t>
          </w:r>
          <w:r w:rsidRPr="00BC6F6C">
            <w:rPr>
              <w:rFonts w:cs="Arial"/>
              <w:color w:val="000000"/>
            </w:rPr>
            <w:t>This raises potassium levels, which can cause cardiac arrest. Other factors that can contribute to death are oxygen deprivation (hypoxia) and toxins (drugs</w:t>
          </w:r>
          <w:r>
            <w:rPr>
              <w:rFonts w:cs="Arial"/>
              <w:color w:val="000000"/>
            </w:rPr>
            <w:t>).</w:t>
          </w:r>
        </w:p>
        <w:p w14:paraId="2534B664" w14:textId="77777777" w:rsidR="00FD5411" w:rsidRPr="00BC6F6C" w:rsidRDefault="00FD5411" w:rsidP="00FD5411">
          <w:pPr>
            <w:autoSpaceDE w:val="0"/>
            <w:autoSpaceDN w:val="0"/>
            <w:spacing w:after="0"/>
            <w:jc w:val="both"/>
            <w:rPr>
              <w:rFonts w:cs="Arial"/>
              <w:color w:val="000000"/>
            </w:rPr>
          </w:pPr>
        </w:p>
        <w:p w14:paraId="7245E28E" w14:textId="77777777" w:rsidR="00FD5411" w:rsidRDefault="00FD5411" w:rsidP="00FD5411">
          <w:pPr>
            <w:autoSpaceDE w:val="0"/>
            <w:autoSpaceDN w:val="0"/>
            <w:spacing w:after="0"/>
            <w:jc w:val="both"/>
            <w:rPr>
              <w:rFonts w:cs="Arial"/>
              <w:color w:val="000000"/>
            </w:rPr>
          </w:pPr>
          <w:r w:rsidRPr="00BC6F6C">
            <w:rPr>
              <w:rFonts w:cs="Arial"/>
              <w:color w:val="000000"/>
            </w:rPr>
            <w:t>Body positions that reduce the ability to breath</w:t>
          </w:r>
          <w:r>
            <w:rPr>
              <w:rFonts w:cs="Arial"/>
              <w:color w:val="000000"/>
            </w:rPr>
            <w:t>e</w:t>
          </w:r>
          <w:r w:rsidRPr="00BC6F6C">
            <w:rPr>
              <w:rFonts w:cs="Arial"/>
              <w:color w:val="000000"/>
            </w:rPr>
            <w:t xml:space="preserve"> increase the risk, for example</w:t>
          </w:r>
          <w:r>
            <w:rPr>
              <w:rFonts w:cs="Arial"/>
              <w:color w:val="000000"/>
            </w:rPr>
            <w:t xml:space="preserve">, </w:t>
          </w:r>
          <w:r w:rsidRPr="00BC6F6C">
            <w:rPr>
              <w:rFonts w:cs="Arial"/>
              <w:color w:val="000000"/>
            </w:rPr>
            <w:t>restraint positions where the patient is face down or restricting the airways by holding the neck</w:t>
          </w:r>
          <w:r>
            <w:rPr>
              <w:rFonts w:cs="Arial"/>
              <w:color w:val="000000"/>
            </w:rPr>
            <w:t xml:space="preserve"> or stopping the chest from expanding.</w:t>
          </w:r>
        </w:p>
        <w:p w14:paraId="7E1165AE" w14:textId="77777777" w:rsidR="00FD5411" w:rsidRDefault="00FD5411" w:rsidP="00FD5411">
          <w:pPr>
            <w:autoSpaceDE w:val="0"/>
            <w:autoSpaceDN w:val="0"/>
            <w:spacing w:after="0"/>
            <w:jc w:val="both"/>
            <w:rPr>
              <w:rFonts w:cs="Arial"/>
              <w:color w:val="000000"/>
            </w:rPr>
          </w:pPr>
        </w:p>
        <w:p w14:paraId="7C76CD67" w14:textId="77777777" w:rsidR="00FD5411" w:rsidRPr="00BC6F6C" w:rsidRDefault="00FD5411" w:rsidP="00FD5411">
          <w:pPr>
            <w:autoSpaceDE w:val="0"/>
            <w:autoSpaceDN w:val="0"/>
            <w:spacing w:after="0"/>
            <w:jc w:val="both"/>
            <w:rPr>
              <w:rFonts w:cs="Arial"/>
              <w:color w:val="000000"/>
            </w:rPr>
          </w:pPr>
          <w:r w:rsidRPr="00BC6F6C">
            <w:rPr>
              <w:rFonts w:cs="Arial"/>
              <w:color w:val="000000"/>
            </w:rPr>
            <w:t>Due to the nature of ABD, a patient will often be restrained (for their safety, and that of the emergency services) for an extended period of time.</w:t>
          </w:r>
          <w:r>
            <w:rPr>
              <w:rFonts w:cs="Arial"/>
              <w:color w:val="000000"/>
            </w:rPr>
            <w:t xml:space="preserve"> T</w:t>
          </w:r>
          <w:r w:rsidRPr="00BC6F6C">
            <w:rPr>
              <w:rFonts w:cs="Arial"/>
              <w:color w:val="000000"/>
            </w:rPr>
            <w:t>hey could be extremely strong,</w:t>
          </w:r>
          <w:r>
            <w:rPr>
              <w:rFonts w:cs="Arial"/>
              <w:color w:val="000000"/>
            </w:rPr>
            <w:t xml:space="preserve"> often</w:t>
          </w:r>
          <w:r w:rsidRPr="00BC6F6C">
            <w:rPr>
              <w:rFonts w:cs="Arial"/>
              <w:color w:val="000000"/>
            </w:rPr>
            <w:t xml:space="preserve"> paranoid/delusional, so may resist for long periods, even to the point of collapse</w:t>
          </w:r>
          <w:r>
            <w:rPr>
              <w:rFonts w:cs="Arial"/>
              <w:color w:val="000000"/>
            </w:rPr>
            <w:t>.</w:t>
          </w:r>
        </w:p>
        <w:p w14:paraId="2A1FC8E0" w14:textId="02ED9FD3" w:rsidR="005A154A" w:rsidRDefault="005A154A" w:rsidP="00953955">
          <w:pPr>
            <w:spacing w:after="0"/>
            <w:rPr>
              <w:rFonts w:cs="Arial"/>
              <w:b/>
              <w:color w:val="000000"/>
              <w:sz w:val="28"/>
              <w:szCs w:val="28"/>
            </w:rPr>
          </w:pPr>
        </w:p>
        <w:p w14:paraId="6C772BB3" w14:textId="43E47984" w:rsidR="005A154A" w:rsidRPr="001065F0" w:rsidRDefault="00FD5411" w:rsidP="0001738F">
          <w:pPr>
            <w:pStyle w:val="Heading1"/>
            <w:spacing w:after="0"/>
          </w:pPr>
          <w:bookmarkStart w:id="6" w:name="_Toc96079229"/>
          <w:r>
            <w:t>Summary</w:t>
          </w:r>
          <w:bookmarkEnd w:id="6"/>
        </w:p>
        <w:p w14:paraId="24E65B75" w14:textId="77777777" w:rsidR="00FD5411" w:rsidRDefault="00FD5411" w:rsidP="00FD5411">
          <w:pPr>
            <w:autoSpaceDE w:val="0"/>
            <w:autoSpaceDN w:val="0"/>
            <w:spacing w:after="0"/>
            <w:jc w:val="both"/>
            <w:rPr>
              <w:rFonts w:cs="Arial"/>
              <w:color w:val="000000"/>
            </w:rPr>
          </w:pPr>
          <w:r>
            <w:rPr>
              <w:rFonts w:cs="Arial"/>
              <w:color w:val="000000"/>
            </w:rPr>
            <w:t xml:space="preserve">ABD exists on a continuum, with some people experiencing more severe symptoms than others. Because of this, it may be that some cases of ABD go unreported. Therefore, the number of reported cases may be higher than actually recorded. Patients who are less agitated can sometimes be managed by ambulance crew, without the need for sedation or police assistance. </w:t>
          </w:r>
        </w:p>
        <w:p w14:paraId="344F70BF" w14:textId="77777777" w:rsidR="00FD5411" w:rsidRDefault="00FD5411" w:rsidP="00FD5411">
          <w:pPr>
            <w:autoSpaceDE w:val="0"/>
            <w:autoSpaceDN w:val="0"/>
            <w:spacing w:after="0"/>
            <w:jc w:val="both"/>
            <w:rPr>
              <w:rFonts w:cs="Arial"/>
              <w:color w:val="000000"/>
            </w:rPr>
          </w:pPr>
        </w:p>
        <w:p w14:paraId="52EDDAEF" w14:textId="133506C0" w:rsidR="004636E9" w:rsidRDefault="00FD5411" w:rsidP="004636E9">
          <w:pPr>
            <w:autoSpaceDE w:val="0"/>
            <w:autoSpaceDN w:val="0"/>
            <w:spacing w:after="0"/>
            <w:jc w:val="both"/>
            <w:rPr>
              <w:rFonts w:cs="Arial"/>
              <w:color w:val="000000"/>
            </w:rPr>
          </w:pPr>
          <w:r>
            <w:rPr>
              <w:rFonts w:cs="Arial"/>
              <w:color w:val="000000"/>
            </w:rPr>
            <w:t xml:space="preserve">However, rapid tranquillisation is sometimes required to calm the body systems down as a matter of urgency, as the longer the patient is agitated, the higher the risk of death. Calls concerning ABD with the potential to be fatal are likely to be small in number and it is more likely that these calls will be received by the ambulance service, rather than NHS 111. </w:t>
          </w:r>
        </w:p>
        <w:p w14:paraId="315857E2" w14:textId="442FADF2" w:rsidR="00DB2030" w:rsidRDefault="00DB2030" w:rsidP="00CD198C">
          <w:pPr>
            <w:pStyle w:val="Heading2"/>
          </w:pPr>
        </w:p>
        <w:p w14:paraId="7430F52D" w14:textId="77777777" w:rsidR="00DB2030" w:rsidRPr="00DB2030" w:rsidRDefault="00DB2030" w:rsidP="00DB2030"/>
        <w:p w14:paraId="32961EFD" w14:textId="77777777" w:rsidR="00DB2030" w:rsidRPr="00DB2030" w:rsidRDefault="00DB2030" w:rsidP="00DB2030"/>
        <w:p w14:paraId="46306429" w14:textId="77777777" w:rsidR="00DB2030" w:rsidRDefault="00DB2030" w:rsidP="00CD198C">
          <w:pPr>
            <w:pStyle w:val="Heading2"/>
          </w:pPr>
        </w:p>
        <w:p w14:paraId="7905AFF3" w14:textId="25303A11" w:rsidR="00CD198C" w:rsidRDefault="00FD5411" w:rsidP="00CD198C">
          <w:pPr>
            <w:pStyle w:val="Heading2"/>
          </w:pPr>
          <w:bookmarkStart w:id="7" w:name="_Toc96079230"/>
          <w:r>
            <w:t>References</w:t>
          </w:r>
          <w:bookmarkEnd w:id="7"/>
        </w:p>
        <w:p w14:paraId="69B9F6D0" w14:textId="77777777" w:rsidR="00FD5411" w:rsidRPr="008E26FB" w:rsidRDefault="00FD5411" w:rsidP="00FD5411">
          <w:pPr>
            <w:autoSpaceDE w:val="0"/>
            <w:autoSpaceDN w:val="0"/>
            <w:spacing w:after="0"/>
            <w:jc w:val="both"/>
            <w:rPr>
              <w:rFonts w:cs="Arial"/>
              <w:color w:val="000000"/>
            </w:rPr>
          </w:pPr>
          <w:r w:rsidRPr="008E26FB">
            <w:rPr>
              <w:rFonts w:cs="Arial"/>
              <w:color w:val="000000"/>
            </w:rPr>
            <w:t>New psychoactive substances</w:t>
          </w:r>
          <w:r>
            <w:rPr>
              <w:rFonts w:cs="Arial"/>
              <w:color w:val="000000"/>
            </w:rPr>
            <w:t>.</w:t>
          </w:r>
        </w:p>
        <w:p w14:paraId="1E3E75B0" w14:textId="77777777" w:rsidR="00FD5411" w:rsidRDefault="00FD5411" w:rsidP="00FD5411">
          <w:pPr>
            <w:autoSpaceDE w:val="0"/>
            <w:autoSpaceDN w:val="0"/>
            <w:spacing w:after="0"/>
            <w:jc w:val="both"/>
            <w:rPr>
              <w:rFonts w:cs="Arial"/>
              <w:b/>
              <w:bCs/>
              <w:color w:val="000000"/>
            </w:rPr>
          </w:pPr>
        </w:p>
        <w:p w14:paraId="5D359888" w14:textId="5DFE3902" w:rsidR="00FD5411" w:rsidRDefault="005D0CF7" w:rsidP="00FD5411">
          <w:pPr>
            <w:autoSpaceDE w:val="0"/>
            <w:autoSpaceDN w:val="0"/>
            <w:spacing w:after="0"/>
            <w:jc w:val="both"/>
            <w:rPr>
              <w:rFonts w:cs="Arial"/>
              <w:color w:val="0000FF"/>
              <w:u w:val="single"/>
            </w:rPr>
          </w:pPr>
          <w:hyperlink r:id="rId20" w:history="1">
            <w:r w:rsidR="00FD5411" w:rsidRPr="00A125FA">
              <w:rPr>
                <w:rFonts w:cs="Arial"/>
                <w:color w:val="0000FF"/>
                <w:u w:val="single"/>
              </w:rPr>
              <w:t>https://www.talktofrank.com/drug/new-psychoactive-substances</w:t>
            </w:r>
          </w:hyperlink>
        </w:p>
        <w:p w14:paraId="7CDDDEEF" w14:textId="66BE7587" w:rsidR="004636E9" w:rsidRDefault="004636E9" w:rsidP="00FD5411">
          <w:pPr>
            <w:autoSpaceDE w:val="0"/>
            <w:autoSpaceDN w:val="0"/>
            <w:spacing w:after="0"/>
            <w:jc w:val="both"/>
            <w:rPr>
              <w:rFonts w:cs="Arial"/>
              <w:color w:val="0000FF"/>
              <w:u w:val="single"/>
            </w:rPr>
          </w:pPr>
        </w:p>
        <w:p w14:paraId="4B02D75D" w14:textId="51D5ACC9" w:rsidR="00FD5411" w:rsidRDefault="00FD5411" w:rsidP="00903C60">
          <w:pPr>
            <w:pStyle w:val="Heading2"/>
          </w:pPr>
          <w:bookmarkStart w:id="8" w:name="_Toc96079231"/>
          <w:r>
            <w:t>Bibliography</w:t>
          </w:r>
          <w:bookmarkEnd w:id="8"/>
        </w:p>
        <w:p w14:paraId="2FC448CF" w14:textId="77777777" w:rsidR="004636E9" w:rsidRDefault="004636E9" w:rsidP="004636E9">
          <w:pPr>
            <w:autoSpaceDE w:val="0"/>
            <w:autoSpaceDN w:val="0"/>
            <w:spacing w:after="0"/>
            <w:jc w:val="both"/>
            <w:rPr>
              <w:rFonts w:cs="Arial"/>
              <w:color w:val="000000"/>
            </w:rPr>
          </w:pPr>
          <w:r w:rsidRPr="000E5D9B">
            <w:rPr>
              <w:rFonts w:cs="Arial"/>
              <w:color w:val="000000"/>
            </w:rPr>
            <w:t>The Royal College of Emergency Medicine</w:t>
          </w:r>
          <w:r>
            <w:rPr>
              <w:rFonts w:cs="Arial"/>
              <w:color w:val="000000"/>
            </w:rPr>
            <w:t>.</w:t>
          </w:r>
        </w:p>
        <w:p w14:paraId="182A0791" w14:textId="77777777" w:rsidR="004636E9" w:rsidRDefault="004636E9" w:rsidP="004636E9">
          <w:pPr>
            <w:autoSpaceDE w:val="0"/>
            <w:autoSpaceDN w:val="0"/>
            <w:spacing w:after="0"/>
            <w:jc w:val="both"/>
            <w:rPr>
              <w:rFonts w:cs="Arial"/>
              <w:color w:val="000000"/>
            </w:rPr>
          </w:pPr>
        </w:p>
        <w:p w14:paraId="1F70FB67" w14:textId="77777777" w:rsidR="004636E9" w:rsidRDefault="005D0CF7" w:rsidP="004636E9">
          <w:pPr>
            <w:jc w:val="both"/>
            <w:rPr>
              <w:rStyle w:val="Hyperlink"/>
              <w:bCs/>
            </w:rPr>
          </w:pPr>
          <w:hyperlink r:id="rId21" w:history="1">
            <w:r w:rsidR="004636E9" w:rsidRPr="00276BCA">
              <w:rPr>
                <w:rStyle w:val="Hyperlink"/>
              </w:rPr>
              <w:t>https://www.rcem.ac.uk/docs/College%20Guidelines/5p.%20RCEM%20guidelines%20for%20management%20of%20Acute%20Behavioural%20Disturbance%20(May%202016).pdf</w:t>
            </w:r>
          </w:hyperlink>
        </w:p>
        <w:p w14:paraId="4C695AF6" w14:textId="77777777" w:rsidR="004636E9" w:rsidRDefault="004636E9" w:rsidP="004636E9">
          <w:pPr>
            <w:jc w:val="both"/>
            <w:rPr>
              <w:rStyle w:val="Hyperlink"/>
              <w:bCs/>
              <w:color w:val="auto"/>
            </w:rPr>
          </w:pPr>
        </w:p>
        <w:p w14:paraId="00D36038" w14:textId="77777777" w:rsidR="004636E9" w:rsidRDefault="004636E9" w:rsidP="004636E9">
          <w:pPr>
            <w:rPr>
              <w:rStyle w:val="Hyperlink"/>
              <w:bCs/>
              <w:color w:val="auto"/>
            </w:rPr>
          </w:pPr>
          <w:r w:rsidRPr="00A55CC5">
            <w:rPr>
              <w:rStyle w:val="Hyperlink"/>
              <w:color w:val="auto"/>
            </w:rPr>
            <w:t>Acute</w:t>
          </w:r>
          <w:r>
            <w:rPr>
              <w:rStyle w:val="Hyperlink"/>
              <w:color w:val="auto"/>
            </w:rPr>
            <w:t xml:space="preserve"> </w:t>
          </w:r>
          <w:r w:rsidRPr="00A55CC5">
            <w:rPr>
              <w:rStyle w:val="Hyperlink"/>
              <w:color w:val="auto"/>
            </w:rPr>
            <w:t>Behavioural Disturbance</w:t>
          </w:r>
          <w:r>
            <w:rPr>
              <w:rStyle w:val="Hyperlink"/>
              <w:color w:val="auto"/>
            </w:rPr>
            <w:t xml:space="preserve"> – National Police Library.</w:t>
          </w:r>
        </w:p>
        <w:p w14:paraId="481EF772" w14:textId="77777777" w:rsidR="004636E9" w:rsidRDefault="005D0CF7" w:rsidP="004636E9">
          <w:pPr>
            <w:rPr>
              <w:rStyle w:val="Hyperlink"/>
              <w:rFonts w:eastAsia="MS Mincho"/>
            </w:rPr>
          </w:pPr>
          <w:hyperlink r:id="rId22" w:history="1">
            <w:r w:rsidR="004636E9" w:rsidRPr="00A55CC5">
              <w:rPr>
                <w:rStyle w:val="Hyperlink"/>
                <w:rFonts w:eastAsia="MS Mincho"/>
              </w:rPr>
              <w:t>http://library.college.police.uk/docs/appref/acutebehavedisturbance_jan16.pdf</w:t>
            </w:r>
          </w:hyperlink>
        </w:p>
        <w:p w14:paraId="2B6924C5" w14:textId="77777777" w:rsidR="004636E9" w:rsidRPr="00A55CC5" w:rsidRDefault="004636E9" w:rsidP="004636E9">
          <w:pPr>
            <w:jc w:val="both"/>
            <w:rPr>
              <w:rFonts w:cs="Arial"/>
              <w:color w:val="000000"/>
            </w:rPr>
          </w:pPr>
          <w:r w:rsidRPr="00A55CC5">
            <w:rPr>
              <w:rFonts w:cs="Arial"/>
            </w:rPr>
            <w:t xml:space="preserve">With thanks to:  </w:t>
          </w:r>
        </w:p>
        <w:p w14:paraId="7BB45DE6" w14:textId="77777777" w:rsidR="004636E9" w:rsidRPr="000E5D9B" w:rsidRDefault="004636E9" w:rsidP="004636E9">
          <w:pPr>
            <w:autoSpaceDE w:val="0"/>
            <w:autoSpaceDN w:val="0"/>
            <w:spacing w:after="0"/>
            <w:jc w:val="both"/>
            <w:rPr>
              <w:rFonts w:cs="Arial"/>
              <w:color w:val="000000"/>
            </w:rPr>
          </w:pPr>
          <w:r w:rsidRPr="000E5D9B">
            <w:rPr>
              <w:rFonts w:cs="Arial"/>
              <w:color w:val="000000"/>
            </w:rPr>
            <w:t>Dr. Meng Aw-Yong</w:t>
          </w:r>
          <w:r w:rsidRPr="00020F87">
            <w:rPr>
              <w:rFonts w:cs="Arial"/>
            </w:rPr>
            <w:t xml:space="preserve"> </w:t>
          </w:r>
          <w:r>
            <w:rPr>
              <w:rFonts w:cs="Arial"/>
            </w:rPr>
            <w:t>(Medical Director, Metropolitan Police) and Mr Lee Sawkins (Mental Health portfolio lead, Surrey Police) for their helpful input on the subject.</w:t>
          </w:r>
        </w:p>
        <w:p w14:paraId="51833392" w14:textId="77777777" w:rsidR="004636E9" w:rsidRPr="000E5D9B" w:rsidRDefault="004636E9" w:rsidP="004636E9">
          <w:pPr>
            <w:autoSpaceDE w:val="0"/>
            <w:autoSpaceDN w:val="0"/>
            <w:spacing w:after="0"/>
            <w:jc w:val="both"/>
            <w:rPr>
              <w:rFonts w:cs="Arial"/>
              <w:color w:val="000000"/>
            </w:rPr>
          </w:pPr>
        </w:p>
        <w:p w14:paraId="315E3AFC" w14:textId="77777777" w:rsidR="004636E9" w:rsidRDefault="004636E9" w:rsidP="004636E9">
          <w:pPr>
            <w:jc w:val="both"/>
            <w:rPr>
              <w:rFonts w:cs="Arial"/>
              <w:color w:val="000000"/>
            </w:rPr>
          </w:pPr>
          <w:r>
            <w:rPr>
              <w:rFonts w:cs="Arial"/>
              <w:color w:val="000000"/>
            </w:rPr>
            <w:t>.</w:t>
          </w:r>
        </w:p>
        <w:p w14:paraId="0709B250" w14:textId="77777777" w:rsidR="004636E9" w:rsidRPr="000E5D9B" w:rsidRDefault="004636E9" w:rsidP="004636E9">
          <w:pPr>
            <w:jc w:val="both"/>
            <w:rPr>
              <w:rFonts w:cs="Arial"/>
              <w:color w:val="000000"/>
            </w:rPr>
          </w:pPr>
        </w:p>
        <w:p w14:paraId="1A0A5598" w14:textId="77777777" w:rsidR="004636E9" w:rsidRDefault="004636E9" w:rsidP="004636E9">
          <w:pPr>
            <w:autoSpaceDE w:val="0"/>
            <w:autoSpaceDN w:val="0"/>
            <w:spacing w:after="0"/>
            <w:jc w:val="both"/>
            <w:rPr>
              <w:rFonts w:cs="Arial"/>
              <w:color w:val="000000"/>
            </w:rPr>
          </w:pPr>
        </w:p>
        <w:p w14:paraId="19827A58" w14:textId="77777777" w:rsidR="004636E9" w:rsidRPr="00BC6F6C" w:rsidRDefault="004636E9" w:rsidP="004636E9">
          <w:pPr>
            <w:autoSpaceDE w:val="0"/>
            <w:autoSpaceDN w:val="0"/>
            <w:spacing w:after="0"/>
            <w:jc w:val="both"/>
            <w:rPr>
              <w:rFonts w:cs="Arial"/>
              <w:color w:val="000000"/>
            </w:rPr>
          </w:pPr>
        </w:p>
        <w:p w14:paraId="0D5277A2" w14:textId="77777777" w:rsidR="004636E9" w:rsidRPr="004636E9" w:rsidRDefault="004636E9" w:rsidP="004636E9"/>
        <w:p w14:paraId="53C2CA45" w14:textId="77777777" w:rsidR="00FD5411" w:rsidRDefault="00FD5411" w:rsidP="00903C60">
          <w:pPr>
            <w:pStyle w:val="Heading2"/>
          </w:pPr>
        </w:p>
        <w:p w14:paraId="290E5B3D" w14:textId="48674150" w:rsidR="00953955" w:rsidRPr="00AE3ADD" w:rsidRDefault="00953955" w:rsidP="00953955">
          <w:pPr>
            <w:spacing w:after="0"/>
            <w:jc w:val="both"/>
            <w:rPr>
              <w:rFonts w:cs="Arial"/>
            </w:rPr>
          </w:pPr>
        </w:p>
        <w:p w14:paraId="26CEFA58" w14:textId="352DC06B" w:rsidR="00953955" w:rsidRDefault="005D0CF7" w:rsidP="00953955">
          <w:pPr>
            <w:spacing w:after="0"/>
            <w:jc w:val="both"/>
            <w:rPr>
              <w:rFonts w:cs="Arial"/>
            </w:rPr>
          </w:pPr>
        </w:p>
      </w:sdtContent>
    </w:sdt>
    <w:sectPr w:rsidR="00953955" w:rsidSect="00A41171">
      <w:headerReference w:type="default" r:id="rId23"/>
      <w:pgSz w:w="11906" w:h="16838"/>
      <w:pgMar w:top="28" w:right="1021" w:bottom="1021" w:left="1021" w:header="454"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4FB5A" w14:textId="77777777" w:rsidR="0083501E" w:rsidRDefault="0083501E" w:rsidP="000C24AF">
      <w:pPr>
        <w:spacing w:after="0"/>
      </w:pPr>
      <w:r>
        <w:separator/>
      </w:r>
    </w:p>
  </w:endnote>
  <w:endnote w:type="continuationSeparator" w:id="0">
    <w:p w14:paraId="716429DD" w14:textId="77777777" w:rsidR="0083501E" w:rsidRDefault="0083501E" w:rsidP="000C24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97C8" w14:textId="77777777" w:rsidR="00A53CD0" w:rsidRDefault="00A53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9F7F" w14:textId="77777777" w:rsidR="00F25CC7" w:rsidRDefault="00F25CC7" w:rsidP="00694FC4">
    <w:pPr>
      <w:tabs>
        <w:tab w:val="left" w:pos="426"/>
      </w:tabs>
    </w:pPr>
  </w:p>
  <w:p w14:paraId="6F058A00" w14:textId="16470F7F" w:rsidR="00F25CC7" w:rsidRDefault="00F25CC7" w:rsidP="0000416F">
    <w:pPr>
      <w:pStyle w:val="Footer"/>
    </w:pPr>
    <w:r>
      <w:t xml:space="preserve">Copyright © </w:t>
    </w:r>
    <w:r w:rsidR="00427636">
      <w:t>20</w:t>
    </w:r>
    <w:r w:rsidR="00AC103C">
      <w:t>2</w:t>
    </w:r>
    <w:r w:rsidR="00C37063">
      <w:t>1</w:t>
    </w:r>
    <w:r>
      <w:t xml:space="preserve"> </w:t>
    </w:r>
    <w:r w:rsidR="00472D33">
      <w:t xml:space="preserve">NHS </w:t>
    </w:r>
    <w:r w:rsidR="00CC7B1C">
      <w:t>Digital</w:t>
    </w:r>
    <w:r w:rsidR="00694FC4">
      <w:tab/>
    </w:r>
    <w:r w:rsidR="00694FC4" w:rsidRPr="000C24AF">
      <w:fldChar w:fldCharType="begin"/>
    </w:r>
    <w:r w:rsidR="00694FC4" w:rsidRPr="000C24AF">
      <w:instrText xml:space="preserve"> PAGE   \* MERGEFORMAT </w:instrText>
    </w:r>
    <w:r w:rsidR="00694FC4" w:rsidRPr="000C24AF">
      <w:fldChar w:fldCharType="separate"/>
    </w:r>
    <w:r w:rsidR="005A3B89">
      <w:rPr>
        <w:noProof/>
      </w:rPr>
      <w:t>3</w:t>
    </w:r>
    <w:r w:rsidR="00694FC4" w:rsidRPr="000C24A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5979" w14:textId="3958F51C" w:rsidR="0058121B" w:rsidRDefault="00F25CC7" w:rsidP="004F28CE">
    <w:pPr>
      <w:pStyle w:val="Footer"/>
    </w:pPr>
    <w:r w:rsidRPr="00F5718C">
      <w:t xml:space="preserve"> </w:t>
    </w:r>
  </w:p>
  <w:p w14:paraId="73DEFDAA" w14:textId="26ABF286" w:rsidR="0058121B" w:rsidRDefault="0058121B" w:rsidP="004F28CE">
    <w:pPr>
      <w:pStyle w:val="Footer"/>
    </w:pPr>
  </w:p>
  <w:p w14:paraId="09CEC243" w14:textId="7C1D44E2" w:rsidR="0058121B" w:rsidRDefault="0058121B" w:rsidP="004F28CE">
    <w:pPr>
      <w:pStyle w:val="Footer"/>
    </w:pPr>
  </w:p>
  <w:p w14:paraId="68AE42DD" w14:textId="3BD0BD41" w:rsidR="0058121B" w:rsidRDefault="0058121B" w:rsidP="004F28CE">
    <w:pPr>
      <w:pStyle w:val="Footer"/>
    </w:pPr>
  </w:p>
  <w:p w14:paraId="663143FD" w14:textId="55F5255B" w:rsidR="0058121B" w:rsidRDefault="0058121B" w:rsidP="004F28CE">
    <w:pPr>
      <w:pStyle w:val="Footer"/>
    </w:pPr>
  </w:p>
  <w:p w14:paraId="217F8BF8" w14:textId="77777777" w:rsidR="0058121B" w:rsidRDefault="0058121B" w:rsidP="004F28CE">
    <w:pPr>
      <w:pStyle w:val="Footer"/>
    </w:pPr>
  </w:p>
  <w:p w14:paraId="11636119" w14:textId="77777777" w:rsidR="0058121B" w:rsidRDefault="0058121B" w:rsidP="004F28CE">
    <w:pPr>
      <w:pStyle w:val="Footer"/>
    </w:pPr>
  </w:p>
  <w:p w14:paraId="56E84262" w14:textId="426B84FC" w:rsidR="00294488" w:rsidRPr="0000416F" w:rsidRDefault="004F28CE" w:rsidP="004F28CE">
    <w:pPr>
      <w:pStyle w:val="Footer"/>
    </w:pPr>
    <w:r>
      <w:t>Copyright © 20</w:t>
    </w:r>
    <w:r w:rsidR="00675E35">
      <w:t>2</w:t>
    </w:r>
    <w:r w:rsidR="003B6BB4">
      <w:t>1</w:t>
    </w:r>
    <w:r>
      <w:t xml:space="preserve"> NHS 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7D46B" w14:textId="77777777" w:rsidR="0083501E" w:rsidRDefault="0083501E" w:rsidP="000C24AF">
      <w:pPr>
        <w:spacing w:after="0"/>
      </w:pPr>
      <w:r>
        <w:separator/>
      </w:r>
    </w:p>
  </w:footnote>
  <w:footnote w:type="continuationSeparator" w:id="0">
    <w:p w14:paraId="762E1E15" w14:textId="77777777" w:rsidR="0083501E" w:rsidRDefault="0083501E" w:rsidP="000C24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1F55" w14:textId="77777777" w:rsidR="00A53CD0" w:rsidRDefault="00A53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01F1" w14:textId="77777777" w:rsidR="00F25CC7" w:rsidRDefault="00577A42" w:rsidP="00E5704B">
    <w:r>
      <w:rPr>
        <w:noProof/>
      </w:rPr>
      <w:t>3</w:t>
    </w:r>
  </w:p>
  <w:p w14:paraId="253A798E" w14:textId="77777777" w:rsidR="00F25CC7" w:rsidRDefault="00F25CC7" w:rsidP="00E5704B"/>
  <w:p w14:paraId="4F5611EE" w14:textId="77777777" w:rsidR="00F25CC7" w:rsidRDefault="00F25CC7" w:rsidP="00E5704B"/>
  <w:p w14:paraId="33FAAD08" w14:textId="77777777" w:rsidR="00F25CC7" w:rsidRDefault="00F25CC7" w:rsidP="00E5704B"/>
  <w:p w14:paraId="32CCD004" w14:textId="77777777" w:rsidR="00F25CC7" w:rsidRDefault="00F25CC7" w:rsidP="00E5704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BEAD" w14:textId="61211808" w:rsidR="00F25CC7" w:rsidRDefault="00423FAF" w:rsidP="00F5718C">
    <w:r>
      <w:rPr>
        <w:rFonts w:asciiTheme="minorHAnsi" w:hAnsiTheme="minorHAnsi"/>
        <w:b/>
        <w:bCs/>
        <w:noProof/>
        <w:lang w:eastAsia="en-GB"/>
      </w:rPr>
      <w:drawing>
        <wp:anchor distT="0" distB="0" distL="114300" distR="114300" simplePos="0" relativeHeight="251656704" behindDoc="1" locked="0" layoutInCell="1" allowOverlap="1" wp14:anchorId="6BD55130" wp14:editId="557BE443">
          <wp:simplePos x="0" y="0"/>
          <wp:positionH relativeFrom="column">
            <wp:posOffset>-831216</wp:posOffset>
          </wp:positionH>
          <wp:positionV relativeFrom="paragraph">
            <wp:posOffset>-388043</wp:posOffset>
          </wp:positionV>
          <wp:extent cx="7787953" cy="11007668"/>
          <wp:effectExtent l="0" t="0" r="0" b="3810"/>
          <wp:wrapNone/>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8944" cy="11009068"/>
                  </a:xfrm>
                  <a:prstGeom prst="rect">
                    <a:avLst/>
                  </a:prstGeom>
                </pic:spPr>
              </pic:pic>
            </a:graphicData>
          </a:graphic>
          <wp14:sizeRelH relativeFrom="page">
            <wp14:pctWidth>0</wp14:pctWidth>
          </wp14:sizeRelH>
          <wp14:sizeRelV relativeFrom="page">
            <wp14:pctHeight>0</wp14:pctHeight>
          </wp14:sizeRelV>
        </wp:anchor>
      </w:drawing>
    </w:r>
    <w:r w:rsidR="000863E2">
      <w:rPr>
        <w:rFonts w:asciiTheme="minorHAnsi" w:hAnsiTheme="minorHAnsi"/>
        <w:b/>
        <w:bCs/>
        <w:noProof/>
        <w:lang w:eastAsia="en-GB"/>
      </w:rPr>
      <w:drawing>
        <wp:anchor distT="0" distB="0" distL="114300" distR="114300" simplePos="0" relativeHeight="251657728" behindDoc="1" locked="0" layoutInCell="1" allowOverlap="1" wp14:anchorId="332E918F" wp14:editId="5B84869F">
          <wp:simplePos x="0" y="0"/>
          <wp:positionH relativeFrom="column">
            <wp:posOffset>5149215</wp:posOffset>
          </wp:positionH>
          <wp:positionV relativeFrom="paragraph">
            <wp:posOffset>-304351</wp:posOffset>
          </wp:positionV>
          <wp:extent cx="1755775" cy="1447800"/>
          <wp:effectExtent l="0" t="0" r="0" b="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5775" cy="1447800"/>
                  </a:xfrm>
                  <a:prstGeom prst="rect">
                    <a:avLst/>
                  </a:prstGeom>
                </pic:spPr>
              </pic:pic>
            </a:graphicData>
          </a:graphic>
          <wp14:sizeRelH relativeFrom="page">
            <wp14:pctWidth>0</wp14:pctWidth>
          </wp14:sizeRelH>
          <wp14:sizeRelV relativeFrom="page">
            <wp14:pctHeight>0</wp14:pctHeight>
          </wp14:sizeRelV>
        </wp:anchor>
      </w:drawing>
    </w:r>
    <w:r w:rsidR="00FF5782">
      <w:rPr>
        <w:noProof/>
      </w:rPr>
      <w:softHyphen/>
    </w:r>
    <w:r w:rsidR="00FF5782">
      <w:rPr>
        <w:noProof/>
      </w:rPr>
      <w:softHyphen/>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title"/>
      <w:id w:val="-644359137"/>
      <w:placeholder>
        <w:docPart w:val="96D39ECB02EFDA458E3D036ABA197808"/>
      </w:placeholder>
      <w:dataBinding w:prefixMappings="xmlns:ns0='http://purl.org/dc/elements/1.1/' xmlns:ns1='http://schemas.openxmlformats.org/package/2006/metadata/core-properties' " w:xpath="/ns1:coreProperties[1]/ns0:title[1]" w:storeItemID="{6C3C8BC8-F283-45AE-878A-BAB7291924A1}"/>
      <w:text/>
    </w:sdtPr>
    <w:sdtEndPr/>
    <w:sdtContent>
      <w:p w14:paraId="7F639BA9" w14:textId="13F49A75" w:rsidR="00F25CC7" w:rsidRDefault="00E91036" w:rsidP="00DD77F0">
        <w:pPr>
          <w:pStyle w:val="Header"/>
        </w:pPr>
        <w:r>
          <w:t>Spotlight On</w:t>
        </w:r>
      </w:p>
    </w:sdtContent>
  </w:sdt>
  <w:p w14:paraId="2B579F4D" w14:textId="77777777" w:rsidR="00F25CC7" w:rsidRPr="001D243C" w:rsidRDefault="00694FC4" w:rsidP="00694FC4">
    <w:pPr>
      <w:tabs>
        <w:tab w:val="left" w:pos="268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7246828A"/>
    <w:lvl w:ilvl="0" w:tplc="91CE2B00">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A22FA"/>
    <w:multiLevelType w:val="hybridMultilevel"/>
    <w:tmpl w:val="F904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C54F1"/>
    <w:multiLevelType w:val="hybridMultilevel"/>
    <w:tmpl w:val="D806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03F1C"/>
    <w:multiLevelType w:val="hybridMultilevel"/>
    <w:tmpl w:val="B038E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2A97841"/>
    <w:multiLevelType w:val="hybridMultilevel"/>
    <w:tmpl w:val="C27EF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214813"/>
    <w:multiLevelType w:val="hybridMultilevel"/>
    <w:tmpl w:val="E72AE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DA3D91"/>
    <w:multiLevelType w:val="hybridMultilevel"/>
    <w:tmpl w:val="51E41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7F6C4D"/>
    <w:multiLevelType w:val="hybridMultilevel"/>
    <w:tmpl w:val="111A5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753010"/>
    <w:multiLevelType w:val="hybridMultilevel"/>
    <w:tmpl w:val="37029A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7460ED"/>
    <w:multiLevelType w:val="hybridMultilevel"/>
    <w:tmpl w:val="9A8A3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665AD"/>
    <w:multiLevelType w:val="hybridMultilevel"/>
    <w:tmpl w:val="DC9CF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FB148E"/>
    <w:multiLevelType w:val="hybridMultilevel"/>
    <w:tmpl w:val="5B60D4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2639B1"/>
    <w:multiLevelType w:val="hybridMultilevel"/>
    <w:tmpl w:val="8F94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AA6C7B"/>
    <w:multiLevelType w:val="hybridMultilevel"/>
    <w:tmpl w:val="7F1CC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50474C"/>
    <w:multiLevelType w:val="hybridMultilevel"/>
    <w:tmpl w:val="783C2DF6"/>
    <w:lvl w:ilvl="0" w:tplc="A7D662C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E56C9E"/>
    <w:multiLevelType w:val="hybridMultilevel"/>
    <w:tmpl w:val="E8F6D774"/>
    <w:lvl w:ilvl="0" w:tplc="09242D0E">
      <w:start w:val="1"/>
      <w:numFmt w:val="decimal"/>
      <w:lvlText w:val="%1."/>
      <w:lvlJc w:val="left"/>
      <w:pPr>
        <w:ind w:left="72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9E142F"/>
    <w:multiLevelType w:val="hybridMultilevel"/>
    <w:tmpl w:val="1E5E3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B03BBF"/>
    <w:multiLevelType w:val="hybridMultilevel"/>
    <w:tmpl w:val="09E05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09524B"/>
    <w:multiLevelType w:val="hybridMultilevel"/>
    <w:tmpl w:val="240A1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585BB5"/>
    <w:multiLevelType w:val="hybridMultilevel"/>
    <w:tmpl w:val="6804E062"/>
    <w:lvl w:ilvl="0" w:tplc="BF42DEE4">
      <w:start w:val="1"/>
      <w:numFmt w:val="decimal"/>
      <w:lvlText w:val="%1."/>
      <w:lvlJc w:val="left"/>
      <w:pPr>
        <w:ind w:left="927"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4B8446D"/>
    <w:multiLevelType w:val="hybridMultilevel"/>
    <w:tmpl w:val="3B3A7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C42A58"/>
    <w:multiLevelType w:val="hybridMultilevel"/>
    <w:tmpl w:val="7E66A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D646CA"/>
    <w:multiLevelType w:val="hybridMultilevel"/>
    <w:tmpl w:val="A26441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CA82BF8"/>
    <w:multiLevelType w:val="hybridMultilevel"/>
    <w:tmpl w:val="D774092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05230B"/>
    <w:multiLevelType w:val="hybridMultilevel"/>
    <w:tmpl w:val="3BD248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9340300"/>
    <w:multiLevelType w:val="hybridMultilevel"/>
    <w:tmpl w:val="E5708D8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F453B9"/>
    <w:multiLevelType w:val="hybridMultilevel"/>
    <w:tmpl w:val="6C28A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960E36"/>
    <w:multiLevelType w:val="hybridMultilevel"/>
    <w:tmpl w:val="D7E2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EE22E3"/>
    <w:multiLevelType w:val="hybridMultilevel"/>
    <w:tmpl w:val="4D32F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63336332">
    <w:abstractNumId w:val="0"/>
  </w:num>
  <w:num w:numId="2" w16cid:durableId="1720519449">
    <w:abstractNumId w:val="0"/>
  </w:num>
  <w:num w:numId="3" w16cid:durableId="1122456280">
    <w:abstractNumId w:val="15"/>
  </w:num>
  <w:num w:numId="4" w16cid:durableId="1706828076">
    <w:abstractNumId w:val="29"/>
  </w:num>
  <w:num w:numId="5" w16cid:durableId="1667980062">
    <w:abstractNumId w:val="12"/>
  </w:num>
  <w:num w:numId="6" w16cid:durableId="1161774672">
    <w:abstractNumId w:val="18"/>
  </w:num>
  <w:num w:numId="7" w16cid:durableId="1598715778">
    <w:abstractNumId w:val="28"/>
  </w:num>
  <w:num w:numId="8" w16cid:durableId="813378276">
    <w:abstractNumId w:val="17"/>
  </w:num>
  <w:num w:numId="9" w16cid:durableId="325281729">
    <w:abstractNumId w:val="3"/>
  </w:num>
  <w:num w:numId="10" w16cid:durableId="912395290">
    <w:abstractNumId w:val="2"/>
  </w:num>
  <w:num w:numId="11" w16cid:durableId="371148165">
    <w:abstractNumId w:val="26"/>
  </w:num>
  <w:num w:numId="12" w16cid:durableId="2091535018">
    <w:abstractNumId w:val="23"/>
  </w:num>
  <w:num w:numId="13" w16cid:durableId="332954717">
    <w:abstractNumId w:val="14"/>
  </w:num>
  <w:num w:numId="14" w16cid:durableId="2118061933">
    <w:abstractNumId w:val="4"/>
  </w:num>
  <w:num w:numId="15" w16cid:durableId="85153998">
    <w:abstractNumId w:val="5"/>
  </w:num>
  <w:num w:numId="16" w16cid:durableId="1062826630">
    <w:abstractNumId w:val="22"/>
  </w:num>
  <w:num w:numId="17" w16cid:durableId="551313638">
    <w:abstractNumId w:val="10"/>
  </w:num>
  <w:num w:numId="18" w16cid:durableId="1028144615">
    <w:abstractNumId w:val="7"/>
  </w:num>
  <w:num w:numId="19" w16cid:durableId="1958951930">
    <w:abstractNumId w:val="25"/>
  </w:num>
  <w:num w:numId="20" w16cid:durableId="17079444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9879673">
    <w:abstractNumId w:val="1"/>
  </w:num>
  <w:num w:numId="22" w16cid:durableId="1655797814">
    <w:abstractNumId w:val="13"/>
  </w:num>
  <w:num w:numId="23" w16cid:durableId="1784659">
    <w:abstractNumId w:val="27"/>
  </w:num>
  <w:num w:numId="24" w16cid:durableId="1580401192">
    <w:abstractNumId w:val="21"/>
  </w:num>
  <w:num w:numId="25" w16cid:durableId="1655986458">
    <w:abstractNumId w:val="6"/>
  </w:num>
  <w:num w:numId="26" w16cid:durableId="1049769910">
    <w:abstractNumId w:val="9"/>
  </w:num>
  <w:num w:numId="27" w16cid:durableId="1192692865">
    <w:abstractNumId w:val="16"/>
  </w:num>
  <w:num w:numId="28" w16cid:durableId="1288119486">
    <w:abstractNumId w:val="19"/>
  </w:num>
  <w:num w:numId="29" w16cid:durableId="123934821">
    <w:abstractNumId w:val="24"/>
  </w:num>
  <w:num w:numId="30" w16cid:durableId="233516585">
    <w:abstractNumId w:val="8"/>
  </w:num>
  <w:num w:numId="31" w16cid:durableId="20753495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21"/>
    <w:rsid w:val="00000197"/>
    <w:rsid w:val="000005C7"/>
    <w:rsid w:val="0000416F"/>
    <w:rsid w:val="0001164C"/>
    <w:rsid w:val="0001738F"/>
    <w:rsid w:val="00021594"/>
    <w:rsid w:val="0003185C"/>
    <w:rsid w:val="0005468C"/>
    <w:rsid w:val="00055630"/>
    <w:rsid w:val="000863E2"/>
    <w:rsid w:val="00095621"/>
    <w:rsid w:val="000A266D"/>
    <w:rsid w:val="000C24AF"/>
    <w:rsid w:val="000E2EBE"/>
    <w:rsid w:val="000F142A"/>
    <w:rsid w:val="0010192E"/>
    <w:rsid w:val="00103F4D"/>
    <w:rsid w:val="001065F0"/>
    <w:rsid w:val="00113EEC"/>
    <w:rsid w:val="00121A3A"/>
    <w:rsid w:val="00127C11"/>
    <w:rsid w:val="001716E5"/>
    <w:rsid w:val="0018415E"/>
    <w:rsid w:val="001907AE"/>
    <w:rsid w:val="00193208"/>
    <w:rsid w:val="001C0ABA"/>
    <w:rsid w:val="001C3565"/>
    <w:rsid w:val="001C6937"/>
    <w:rsid w:val="001D1835"/>
    <w:rsid w:val="001D243C"/>
    <w:rsid w:val="001E27F8"/>
    <w:rsid w:val="001F3126"/>
    <w:rsid w:val="001F63B6"/>
    <w:rsid w:val="0025122D"/>
    <w:rsid w:val="00267C76"/>
    <w:rsid w:val="00275EF4"/>
    <w:rsid w:val="00294488"/>
    <w:rsid w:val="002B1125"/>
    <w:rsid w:val="002B3BFD"/>
    <w:rsid w:val="003032AF"/>
    <w:rsid w:val="00320EEB"/>
    <w:rsid w:val="00332F85"/>
    <w:rsid w:val="0033715E"/>
    <w:rsid w:val="0034560E"/>
    <w:rsid w:val="00345CE6"/>
    <w:rsid w:val="003A4B22"/>
    <w:rsid w:val="003B2865"/>
    <w:rsid w:val="003B6BB4"/>
    <w:rsid w:val="003D3A42"/>
    <w:rsid w:val="003F7B0C"/>
    <w:rsid w:val="00411D1D"/>
    <w:rsid w:val="00420E7F"/>
    <w:rsid w:val="00423FAF"/>
    <w:rsid w:val="00427636"/>
    <w:rsid w:val="00430131"/>
    <w:rsid w:val="00443088"/>
    <w:rsid w:val="00455A3F"/>
    <w:rsid w:val="004566EE"/>
    <w:rsid w:val="004636E9"/>
    <w:rsid w:val="00472D33"/>
    <w:rsid w:val="00473E3B"/>
    <w:rsid w:val="00491977"/>
    <w:rsid w:val="00491D0F"/>
    <w:rsid w:val="00497DE0"/>
    <w:rsid w:val="004D5020"/>
    <w:rsid w:val="004F0A67"/>
    <w:rsid w:val="004F28CE"/>
    <w:rsid w:val="004F6303"/>
    <w:rsid w:val="005007B4"/>
    <w:rsid w:val="00513F2F"/>
    <w:rsid w:val="0052756A"/>
    <w:rsid w:val="00534180"/>
    <w:rsid w:val="005438C9"/>
    <w:rsid w:val="00544C0C"/>
    <w:rsid w:val="00554C68"/>
    <w:rsid w:val="00577A42"/>
    <w:rsid w:val="0058121B"/>
    <w:rsid w:val="00590D21"/>
    <w:rsid w:val="005A154A"/>
    <w:rsid w:val="005A3B89"/>
    <w:rsid w:val="005C027F"/>
    <w:rsid w:val="005C068C"/>
    <w:rsid w:val="005D0CF7"/>
    <w:rsid w:val="005D61B4"/>
    <w:rsid w:val="00613251"/>
    <w:rsid w:val="00616632"/>
    <w:rsid w:val="0063502E"/>
    <w:rsid w:val="00654919"/>
    <w:rsid w:val="00654EE0"/>
    <w:rsid w:val="00671B7A"/>
    <w:rsid w:val="00675E35"/>
    <w:rsid w:val="00684633"/>
    <w:rsid w:val="00684BA8"/>
    <w:rsid w:val="00692041"/>
    <w:rsid w:val="00694FC4"/>
    <w:rsid w:val="006F7997"/>
    <w:rsid w:val="00702B4D"/>
    <w:rsid w:val="00710E40"/>
    <w:rsid w:val="00712851"/>
    <w:rsid w:val="0071497F"/>
    <w:rsid w:val="00723F30"/>
    <w:rsid w:val="00753953"/>
    <w:rsid w:val="00763FA3"/>
    <w:rsid w:val="0078719D"/>
    <w:rsid w:val="007B7C3C"/>
    <w:rsid w:val="007C055F"/>
    <w:rsid w:val="007E4138"/>
    <w:rsid w:val="007E494E"/>
    <w:rsid w:val="007F48A2"/>
    <w:rsid w:val="007F5954"/>
    <w:rsid w:val="00801629"/>
    <w:rsid w:val="00830DE9"/>
    <w:rsid w:val="0083241A"/>
    <w:rsid w:val="0083501E"/>
    <w:rsid w:val="00856061"/>
    <w:rsid w:val="0087443D"/>
    <w:rsid w:val="008744B1"/>
    <w:rsid w:val="00880D4A"/>
    <w:rsid w:val="0089028C"/>
    <w:rsid w:val="0089522C"/>
    <w:rsid w:val="00897829"/>
    <w:rsid w:val="008D2816"/>
    <w:rsid w:val="008D5953"/>
    <w:rsid w:val="00903C60"/>
    <w:rsid w:val="00914622"/>
    <w:rsid w:val="00931A84"/>
    <w:rsid w:val="00953955"/>
    <w:rsid w:val="00970C89"/>
    <w:rsid w:val="00984D66"/>
    <w:rsid w:val="00990E1C"/>
    <w:rsid w:val="009A0001"/>
    <w:rsid w:val="009A0F7E"/>
    <w:rsid w:val="009B0321"/>
    <w:rsid w:val="009C27F0"/>
    <w:rsid w:val="009D24D4"/>
    <w:rsid w:val="009F7412"/>
    <w:rsid w:val="00A02EEF"/>
    <w:rsid w:val="00A03469"/>
    <w:rsid w:val="00A072C4"/>
    <w:rsid w:val="00A24407"/>
    <w:rsid w:val="00A268E2"/>
    <w:rsid w:val="00A3212F"/>
    <w:rsid w:val="00A41171"/>
    <w:rsid w:val="00A46C01"/>
    <w:rsid w:val="00A53CD0"/>
    <w:rsid w:val="00A619DE"/>
    <w:rsid w:val="00A646D7"/>
    <w:rsid w:val="00A66950"/>
    <w:rsid w:val="00A75B7E"/>
    <w:rsid w:val="00AB731C"/>
    <w:rsid w:val="00AC103C"/>
    <w:rsid w:val="00AC4ED3"/>
    <w:rsid w:val="00AE29E9"/>
    <w:rsid w:val="00AE45DB"/>
    <w:rsid w:val="00AE6B55"/>
    <w:rsid w:val="00B04D83"/>
    <w:rsid w:val="00B051B5"/>
    <w:rsid w:val="00B45154"/>
    <w:rsid w:val="00B47108"/>
    <w:rsid w:val="00B47556"/>
    <w:rsid w:val="00B77C41"/>
    <w:rsid w:val="00B81669"/>
    <w:rsid w:val="00BA6DA0"/>
    <w:rsid w:val="00BC2DE9"/>
    <w:rsid w:val="00BE0046"/>
    <w:rsid w:val="00BE6447"/>
    <w:rsid w:val="00C00426"/>
    <w:rsid w:val="00C021AB"/>
    <w:rsid w:val="00C278FD"/>
    <w:rsid w:val="00C37063"/>
    <w:rsid w:val="00C846FE"/>
    <w:rsid w:val="00C92413"/>
    <w:rsid w:val="00C93346"/>
    <w:rsid w:val="00C964C2"/>
    <w:rsid w:val="00CA0FAC"/>
    <w:rsid w:val="00CC7B1C"/>
    <w:rsid w:val="00CD198C"/>
    <w:rsid w:val="00CE086C"/>
    <w:rsid w:val="00D04F27"/>
    <w:rsid w:val="00D370A6"/>
    <w:rsid w:val="00D50FF0"/>
    <w:rsid w:val="00D556C1"/>
    <w:rsid w:val="00D66537"/>
    <w:rsid w:val="00D93D0D"/>
    <w:rsid w:val="00DB2030"/>
    <w:rsid w:val="00DD1729"/>
    <w:rsid w:val="00DD6150"/>
    <w:rsid w:val="00DD77F0"/>
    <w:rsid w:val="00DD7C30"/>
    <w:rsid w:val="00DD7EAE"/>
    <w:rsid w:val="00DF4DBC"/>
    <w:rsid w:val="00E0541D"/>
    <w:rsid w:val="00E45C31"/>
    <w:rsid w:val="00E5122E"/>
    <w:rsid w:val="00E5704B"/>
    <w:rsid w:val="00E62055"/>
    <w:rsid w:val="00E84496"/>
    <w:rsid w:val="00E85295"/>
    <w:rsid w:val="00E91036"/>
    <w:rsid w:val="00E91BE0"/>
    <w:rsid w:val="00E95758"/>
    <w:rsid w:val="00EB1195"/>
    <w:rsid w:val="00EB6372"/>
    <w:rsid w:val="00EC45D8"/>
    <w:rsid w:val="00ED3649"/>
    <w:rsid w:val="00F06F3B"/>
    <w:rsid w:val="00F13D85"/>
    <w:rsid w:val="00F25CC7"/>
    <w:rsid w:val="00F42EB9"/>
    <w:rsid w:val="00F47F00"/>
    <w:rsid w:val="00F5718C"/>
    <w:rsid w:val="00F609E1"/>
    <w:rsid w:val="00F67C12"/>
    <w:rsid w:val="00F75E86"/>
    <w:rsid w:val="00F8486E"/>
    <w:rsid w:val="00FA30C8"/>
    <w:rsid w:val="00FA4212"/>
    <w:rsid w:val="00FB4899"/>
    <w:rsid w:val="00FB7605"/>
    <w:rsid w:val="00FD5411"/>
    <w:rsid w:val="00FE59C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53179"/>
  <w15:docId w15:val="{79DD7727-21A5-3848-8D52-C586C389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605"/>
    <w:pPr>
      <w:spacing w:after="140"/>
      <w:textboxTightWrap w:val="lastLineOnly"/>
    </w:pPr>
    <w:rPr>
      <w:rFonts w:ascii="Arial" w:hAnsi="Arial"/>
      <w:color w:val="425563" w:themeColor="accent6"/>
      <w:sz w:val="24"/>
      <w:szCs w:val="24"/>
    </w:rPr>
  </w:style>
  <w:style w:type="paragraph" w:styleId="Heading1">
    <w:name w:val="heading 1"/>
    <w:next w:val="Normal"/>
    <w:link w:val="Heading1Char"/>
    <w:qFormat/>
    <w:rsid w:val="00491977"/>
    <w:pPr>
      <w:keepNext/>
      <w:spacing w:after="180"/>
      <w:outlineLvl w:val="0"/>
    </w:pPr>
    <w:rPr>
      <w:rFonts w:ascii="Arial" w:hAnsi="Arial" w:cs="Arial"/>
      <w:b/>
      <w:bCs/>
      <w:color w:val="231F20" w:themeColor="background1"/>
      <w:spacing w:val="-14"/>
      <w:kern w:val="28"/>
      <w:sz w:val="42"/>
      <w:szCs w:val="32"/>
      <w14:ligatures w14:val="standardContextual"/>
    </w:rPr>
  </w:style>
  <w:style w:type="paragraph" w:styleId="Heading2">
    <w:name w:val="heading 2"/>
    <w:next w:val="Normal"/>
    <w:link w:val="Heading2Char"/>
    <w:qFormat/>
    <w:rsid w:val="000005C7"/>
    <w:pPr>
      <w:keepNext/>
      <w:spacing w:before="60" w:after="120"/>
      <w:outlineLvl w:val="1"/>
    </w:pPr>
    <w:rPr>
      <w:rFonts w:ascii="Arial" w:eastAsia="MS Mincho" w:hAnsi="Arial"/>
      <w:b/>
      <w:color w:val="005EB8" w:themeColor="accent1"/>
      <w:spacing w:val="-6"/>
      <w:kern w:val="28"/>
      <w:sz w:val="36"/>
      <w:szCs w:val="28"/>
      <w14:ligatures w14:val="standardContextual"/>
    </w:rPr>
  </w:style>
  <w:style w:type="paragraph" w:styleId="Heading3">
    <w:name w:val="heading 3"/>
    <w:basedOn w:val="Heading2"/>
    <w:next w:val="Normal"/>
    <w:link w:val="Heading3Char"/>
    <w:qFormat/>
    <w:rsid w:val="000005C7"/>
    <w:pPr>
      <w:outlineLvl w:val="2"/>
    </w:pPr>
    <w:rPr>
      <w:rFonts w:cs="Arial"/>
      <w:bCs/>
      <w:color w:val="231F20" w:themeColor="background1"/>
      <w:sz w:val="30"/>
      <w:szCs w:val="26"/>
    </w:rPr>
  </w:style>
  <w:style w:type="paragraph" w:styleId="Heading4">
    <w:name w:val="heading 4"/>
    <w:basedOn w:val="Normal"/>
    <w:next w:val="Normal"/>
    <w:link w:val="Heading4Char"/>
    <w:qFormat/>
    <w:rsid w:val="000005C7"/>
    <w:pPr>
      <w:keepNext/>
      <w:spacing w:before="60" w:after="6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5C7"/>
    <w:rPr>
      <w:rFonts w:ascii="Arial" w:eastAsia="MS Mincho" w:hAnsi="Arial"/>
      <w:b/>
      <w:color w:val="005EB8" w:themeColor="accent1"/>
      <w:spacing w:val="-6"/>
      <w:kern w:val="28"/>
      <w:sz w:val="36"/>
      <w:szCs w:val="28"/>
      <w14:ligatures w14:val="standardContextual"/>
    </w:rPr>
  </w:style>
  <w:style w:type="character" w:customStyle="1" w:styleId="Heading1Char">
    <w:name w:val="Heading 1 Char"/>
    <w:basedOn w:val="DefaultParagraphFont"/>
    <w:link w:val="Heading1"/>
    <w:rsid w:val="00491977"/>
    <w:rPr>
      <w:rFonts w:ascii="Arial" w:hAnsi="Arial" w:cs="Arial"/>
      <w:b/>
      <w:bCs/>
      <w:color w:val="231F20" w:themeColor="background1"/>
      <w:spacing w:val="-14"/>
      <w:kern w:val="28"/>
      <w:sz w:val="42"/>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rsid w:val="000005C7"/>
    <w:rPr>
      <w:rFonts w:ascii="Arial" w:eastAsia="MS Mincho" w:hAnsi="Arial" w:cs="Arial"/>
      <w:b/>
      <w:bCs/>
      <w:color w:val="231F20" w:themeColor="background1"/>
      <w:spacing w:val="-6"/>
      <w:kern w:val="28"/>
      <w:sz w:val="30"/>
      <w:szCs w:val="26"/>
      <w14:ligatures w14:val="standardContextual"/>
    </w:rPr>
  </w:style>
  <w:style w:type="paragraph" w:customStyle="1" w:styleId="Bulletlist">
    <w:name w:val="Bullet list"/>
    <w:basedOn w:val="ListParagraph"/>
    <w:link w:val="BulletlistChar"/>
    <w:qFormat/>
    <w:rsid w:val="00491977"/>
    <w:pPr>
      <w:numPr>
        <w:numId w:val="1"/>
      </w:numPr>
      <w:autoSpaceDE w:val="0"/>
      <w:autoSpaceDN w:val="0"/>
      <w:adjustRightInd w:val="0"/>
      <w:spacing w:after="140"/>
      <w:ind w:left="510" w:hanging="510"/>
      <w:textboxTightWrap w:val="none"/>
    </w:pPr>
    <w:rPr>
      <w:rFonts w:cs="FrutigerLTStd-Light"/>
      <w:szCs w:val="22"/>
    </w:rPr>
  </w:style>
  <w:style w:type="character" w:customStyle="1" w:styleId="BulletlistChar">
    <w:name w:val="Bullet list Char"/>
    <w:basedOn w:val="DefaultParagraphFont"/>
    <w:link w:val="Bulletlist"/>
    <w:rsid w:val="00491977"/>
    <w:rPr>
      <w:rFonts w:ascii="Arial" w:hAnsi="Arial" w:cs="FrutigerLTStd-Light"/>
      <w:color w:val="425563" w:themeColor="accent6"/>
      <w:sz w:val="24"/>
      <w:szCs w:val="22"/>
    </w:rPr>
  </w:style>
  <w:style w:type="paragraph" w:customStyle="1" w:styleId="Footnote-hanging">
    <w:name w:val="Footnote - hanging"/>
    <w:basedOn w:val="Bulletlist"/>
    <w:link w:val="Footnote-hangingChar"/>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rsid w:val="000005C7"/>
    <w:rPr>
      <w:rFonts w:ascii="Arial" w:hAnsi="Arial" w:cs="FrutigerLTStd-Light"/>
      <w:color w:val="425563" w:themeColor="accent6"/>
      <w:sz w:val="18"/>
      <w:szCs w:val="18"/>
    </w:rPr>
  </w:style>
  <w:style w:type="character" w:customStyle="1" w:styleId="Heading4Char">
    <w:name w:val="Heading 4 Char"/>
    <w:basedOn w:val="DefaultParagraphFont"/>
    <w:link w:val="Heading4"/>
    <w:rsid w:val="000005C7"/>
    <w:rPr>
      <w:rFonts w:ascii="Arial" w:hAnsi="Arial"/>
      <w:b/>
      <w:color w:val="425563" w:themeColor="accent6"/>
      <w:sz w:val="24"/>
    </w:rPr>
  </w:style>
  <w:style w:type="character" w:styleId="Hyperlink">
    <w:name w:val="Hyperlink"/>
    <w:basedOn w:val="DefaultParagraphFont"/>
    <w:uiPriority w:val="99"/>
    <w:unhideWhenUsed/>
    <w:qFormat/>
    <w:rsid w:val="000005C7"/>
    <w:rPr>
      <w:rFonts w:asciiTheme="minorHAnsi" w:hAnsiTheme="minorHAnsi"/>
      <w:color w:val="005EB8" w:themeColor="accent1"/>
      <w:u w:val="none"/>
    </w:rPr>
  </w:style>
  <w:style w:type="paragraph" w:customStyle="1" w:styleId="Standfirst">
    <w:name w:val="Standfirst"/>
    <w:basedOn w:val="Normal"/>
    <w:link w:val="StandfirstChar"/>
    <w:qFormat/>
    <w:rsid w:val="00CE086C"/>
    <w:pPr>
      <w:spacing w:after="180" w:line="420" w:lineRule="atLeast"/>
    </w:pPr>
    <w:rPr>
      <w:b/>
      <w:spacing w:val="4"/>
      <w:kern w:val="28"/>
      <w:sz w:val="30"/>
      <w:szCs w:val="28"/>
      <w14:ligatures w14:val="standardContextual"/>
    </w:rPr>
  </w:style>
  <w:style w:type="character" w:customStyle="1" w:styleId="StandfirstChar">
    <w:name w:val="Standfirst Char"/>
    <w:basedOn w:val="Heading4Char"/>
    <w:link w:val="Standfirst"/>
    <w:rsid w:val="00CE086C"/>
    <w:rPr>
      <w:rFonts w:ascii="Arial" w:hAnsi="Arial"/>
      <w:b/>
      <w:color w:val="425563" w:themeColor="accent6"/>
      <w:spacing w:val="4"/>
      <w:kern w:val="28"/>
      <w:sz w:val="30"/>
      <w:szCs w:val="28"/>
      <w14:ligatures w14:val="standardContextual"/>
    </w:rPr>
  </w:style>
  <w:style w:type="paragraph" w:styleId="TOC1">
    <w:name w:val="toc 1"/>
    <w:basedOn w:val="Normal"/>
    <w:next w:val="Normal"/>
    <w:uiPriority w:val="39"/>
    <w:unhideWhenUsed/>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unhideWhenUsed/>
    <w:qFormat/>
    <w:rsid w:val="000C24AF"/>
    <w:pPr>
      <w:keepLines/>
      <w:spacing w:before="480" w:after="0" w:line="276" w:lineRule="auto"/>
      <w:outlineLvl w:val="9"/>
    </w:pPr>
    <w:rPr>
      <w:rFonts w:asciiTheme="majorHAnsi" w:eastAsiaTheme="majorEastAsia" w:hAnsiTheme="majorHAnsi" w:cstheme="majorBidi"/>
      <w:kern w:val="0"/>
      <w:sz w:val="28"/>
      <w:szCs w:val="28"/>
      <w:lang w:val="en-US" w:eastAsia="ja-JP"/>
    </w:rPr>
  </w:style>
  <w:style w:type="paragraph" w:customStyle="1" w:styleId="FrontpageTitle">
    <w:name w:val="Frontpage_Title"/>
    <w:basedOn w:val="Normal"/>
    <w:link w:val="FrontpageTitleChar"/>
    <w:qFormat/>
    <w:rsid w:val="000005C7"/>
    <w:rPr>
      <w:b/>
      <w:color w:val="231F20" w:themeColor="background1"/>
      <w:sz w:val="84"/>
      <w:szCs w:val="84"/>
    </w:rPr>
  </w:style>
  <w:style w:type="character" w:customStyle="1" w:styleId="FrontpageTitleChar">
    <w:name w:val="Frontpage_Title Char"/>
    <w:basedOn w:val="DefaultParagraphFont"/>
    <w:link w:val="FrontpageTitle"/>
    <w:rsid w:val="000005C7"/>
    <w:rPr>
      <w:rFonts w:ascii="Arial" w:hAnsi="Arial"/>
      <w:b/>
      <w:color w:val="231F20" w:themeColor="background1"/>
      <w:sz w:val="84"/>
      <w:szCs w:val="84"/>
    </w:rPr>
  </w:style>
  <w:style w:type="paragraph" w:customStyle="1" w:styleId="Frontpagesubhead">
    <w:name w:val="Frontpage_subhead"/>
    <w:basedOn w:val="Normal"/>
    <w:link w:val="FrontpagesubheadChar"/>
    <w:qFormat/>
    <w:rsid w:val="00491977"/>
    <w:rPr>
      <w:b/>
      <w:sz w:val="48"/>
      <w:szCs w:val="36"/>
    </w:rPr>
  </w:style>
  <w:style w:type="character" w:customStyle="1" w:styleId="FrontpagesubheadChar">
    <w:name w:val="Frontpage_subhead Char"/>
    <w:basedOn w:val="DefaultParagraphFont"/>
    <w:link w:val="Frontpagesubhead"/>
    <w:rsid w:val="00491977"/>
    <w:rPr>
      <w:rFonts w:ascii="Arial" w:hAnsi="Arial"/>
      <w:b/>
      <w:color w:val="425563" w:themeColor="accent6"/>
      <w:sz w:val="48"/>
      <w:szCs w:val="36"/>
    </w:rPr>
  </w:style>
  <w:style w:type="paragraph" w:customStyle="1" w:styleId="Footnoteseparator">
    <w:name w:val="Footnote_separator"/>
    <w:basedOn w:val="Heading3"/>
    <w:link w:val="FootnoteseparatorChar"/>
    <w:rsid w:val="000C24AF"/>
    <w:rPr>
      <w:noProof/>
      <w:w w:val="200"/>
      <w:sz w:val="16"/>
      <w:szCs w:val="16"/>
    </w:rPr>
  </w:style>
  <w:style w:type="character" w:customStyle="1" w:styleId="FootnoteseparatorChar">
    <w:name w:val="Footnote_separator Char"/>
    <w:basedOn w:val="Heading3Char"/>
    <w:link w:val="Footnoteseparator"/>
    <w:rsid w:val="000C24AF"/>
    <w:rPr>
      <w:rFonts w:ascii="Arial" w:eastAsia="MS Mincho" w:hAnsi="Arial" w:cs="Arial"/>
      <w:b/>
      <w:bCs/>
      <w:noProof/>
      <w:color w:val="005EB8" w:themeColor="accent1"/>
      <w:spacing w:val="-8"/>
      <w:w w:val="200"/>
      <w:kern w:val="28"/>
      <w:sz w:val="16"/>
      <w:szCs w:val="16"/>
      <w14:ligatures w14:val="standardContextual"/>
    </w:rPr>
  </w:style>
  <w:style w:type="paragraph" w:customStyle="1" w:styleId="Numberedlist">
    <w:name w:val="Numbered list"/>
    <w:basedOn w:val="ListParagraph"/>
    <w:link w:val="NumberedlistChar"/>
    <w:qFormat/>
    <w:rsid w:val="000005C7"/>
    <w:pPr>
      <w:numPr>
        <w:numId w:val="5"/>
      </w:numPr>
      <w:spacing w:after="120"/>
      <w:ind w:left="510" w:hanging="510"/>
    </w:pPr>
  </w:style>
  <w:style w:type="character" w:customStyle="1" w:styleId="NumberedlistChar">
    <w:name w:val="Numbered list Char"/>
    <w:basedOn w:val="DefaultParagraphFont"/>
    <w:link w:val="Numberedlist"/>
    <w:rsid w:val="000005C7"/>
    <w:rPr>
      <w:rFonts w:ascii="Arial" w:hAnsi="Arial"/>
      <w:color w:val="425563" w:themeColor="accent6"/>
      <w:sz w:val="24"/>
      <w:szCs w:val="24"/>
    </w:rPr>
  </w:style>
  <w:style w:type="paragraph" w:styleId="TOC2">
    <w:name w:val="toc 2"/>
    <w:basedOn w:val="Normal"/>
    <w:next w:val="Normal"/>
    <w:uiPriority w:val="39"/>
    <w:unhideWhenUsed/>
    <w:qFormat/>
    <w:rsid w:val="000005C7"/>
    <w:pPr>
      <w:tabs>
        <w:tab w:val="right" w:pos="9854"/>
      </w:tabs>
      <w:spacing w:after="100"/>
      <w:ind w:left="220"/>
    </w:pPr>
    <w:rPr>
      <w:b/>
      <w:noProof/>
      <w:color w:val="005EB8"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919EA8"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qFormat/>
    <w:rsid w:val="00E5122E"/>
    <w:rPr>
      <w:b w:val="0"/>
      <w:sz w:val="30"/>
    </w:rPr>
  </w:style>
  <w:style w:type="character" w:customStyle="1" w:styleId="PublisheddateChar">
    <w:name w:val="Published date Char"/>
    <w:basedOn w:val="Heading4Char"/>
    <w:link w:val="Publisheddate"/>
    <w:rsid w:val="00E5122E"/>
    <w:rPr>
      <w:rFonts w:ascii="Arial" w:hAnsi="Arial"/>
      <w:b w:val="0"/>
      <w:color w:val="005EB8" w:themeColor="accent1"/>
      <w:sz w:val="30"/>
    </w:rPr>
  </w:style>
  <w:style w:type="table" w:styleId="TableGrid">
    <w:name w:val="Table Grid"/>
    <w:basedOn w:val="TableNormal"/>
    <w:uiPriority w:val="5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rsid w:val="00C37063"/>
    <w:rPr>
      <w:rFonts w:ascii="Arial" w:hAnsi="Arial" w:cs="Arial"/>
      <w:color w:val="602050"/>
      <w:sz w:val="24"/>
    </w:rPr>
  </w:style>
  <w:style w:type="paragraph" w:customStyle="1" w:styleId="NOTESpurple">
    <w:name w:val="NOTES purple"/>
    <w:basedOn w:val="Normal"/>
    <w:next w:val="Normal"/>
    <w:link w:val="NOTESpurpleChar"/>
    <w:rsid w:val="00C37063"/>
    <w:pPr>
      <w:tabs>
        <w:tab w:val="right" w:pos="14580"/>
      </w:tabs>
      <w:spacing w:after="120"/>
      <w:textboxTightWrap w:val="none"/>
    </w:pPr>
    <w:rPr>
      <w:rFonts w:cs="Arial"/>
      <w:color w:val="602050"/>
      <w:szCs w:val="20"/>
    </w:rPr>
  </w:style>
  <w:style w:type="paragraph" w:customStyle="1" w:styleId="Docmgmtheading">
    <w:name w:val="Doc mgmt heading"/>
    <w:basedOn w:val="Normal"/>
    <w:link w:val="DocmgmtheadingChar"/>
    <w:qFormat/>
    <w:rsid w:val="00C37063"/>
    <w:rPr>
      <w:b/>
      <w:color w:val="005EB8" w:themeColor="accent1"/>
      <w:sz w:val="42"/>
      <w:szCs w:val="42"/>
    </w:rPr>
  </w:style>
  <w:style w:type="character" w:customStyle="1" w:styleId="DocmgmtheadingChar">
    <w:name w:val="Doc mgmt heading Char"/>
    <w:basedOn w:val="DefaultParagraphFont"/>
    <w:link w:val="Docmgmtheading"/>
    <w:rsid w:val="00C37063"/>
    <w:rPr>
      <w:rFonts w:ascii="Arial" w:hAnsi="Arial"/>
      <w:b/>
      <w:color w:val="005EB8" w:themeColor="accent1"/>
      <w:sz w:val="42"/>
      <w:szCs w:val="42"/>
    </w:rPr>
  </w:style>
  <w:style w:type="paragraph" w:styleId="NoSpacing">
    <w:name w:val="No Spacing"/>
    <w:link w:val="NoSpacingChar"/>
    <w:uiPriority w:val="1"/>
    <w:qFormat/>
    <w:rsid w:val="00830DE9"/>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30DE9"/>
    <w:rPr>
      <w:rFonts w:asciiTheme="minorHAnsi" w:eastAsiaTheme="minorEastAsia" w:hAnsiTheme="minorHAnsi" w:cstheme="minorBidi"/>
      <w:sz w:val="22"/>
      <w:szCs w:val="22"/>
      <w:lang w:val="en-US" w:eastAsia="ja-JP"/>
    </w:rPr>
  </w:style>
  <w:style w:type="paragraph" w:styleId="CommentText">
    <w:name w:val="annotation text"/>
    <w:basedOn w:val="Normal"/>
    <w:link w:val="CommentTextChar"/>
    <w:uiPriority w:val="99"/>
    <w:unhideWhenUsed/>
    <w:rsid w:val="00830DE9"/>
    <w:pPr>
      <w:spacing w:after="200"/>
      <w:textboxTightWrap w:val="none"/>
    </w:pPr>
    <w:rPr>
      <w:rFonts w:ascii="Calibri" w:eastAsia="Calibri" w:hAnsi="Calibri"/>
      <w:color w:val="auto"/>
      <w:sz w:val="20"/>
      <w:szCs w:val="20"/>
    </w:rPr>
  </w:style>
  <w:style w:type="character" w:customStyle="1" w:styleId="CommentTextChar">
    <w:name w:val="Comment Text Char"/>
    <w:basedOn w:val="DefaultParagraphFont"/>
    <w:link w:val="CommentText"/>
    <w:uiPriority w:val="99"/>
    <w:rsid w:val="00830DE9"/>
    <w:rPr>
      <w:rFonts w:ascii="Calibri" w:eastAsia="Calibri" w:hAnsi="Calibri"/>
    </w:rPr>
  </w:style>
  <w:style w:type="character" w:styleId="FollowedHyperlink">
    <w:name w:val="FollowedHyperlink"/>
    <w:basedOn w:val="DefaultParagraphFont"/>
    <w:uiPriority w:val="99"/>
    <w:semiHidden/>
    <w:unhideWhenUsed/>
    <w:rsid w:val="0005468C"/>
    <w:rPr>
      <w:color w:val="003087" w:themeColor="followedHyperlink"/>
      <w:u w:val="single"/>
    </w:rPr>
  </w:style>
  <w:style w:type="character" w:styleId="CommentReference">
    <w:name w:val="annotation reference"/>
    <w:basedOn w:val="DefaultParagraphFont"/>
    <w:uiPriority w:val="99"/>
    <w:semiHidden/>
    <w:unhideWhenUsed/>
    <w:rsid w:val="00DD6150"/>
    <w:rPr>
      <w:sz w:val="16"/>
      <w:szCs w:val="16"/>
    </w:rPr>
  </w:style>
  <w:style w:type="paragraph" w:styleId="CommentSubject">
    <w:name w:val="annotation subject"/>
    <w:basedOn w:val="CommentText"/>
    <w:next w:val="CommentText"/>
    <w:link w:val="CommentSubjectChar"/>
    <w:uiPriority w:val="99"/>
    <w:semiHidden/>
    <w:unhideWhenUsed/>
    <w:rsid w:val="00DD6150"/>
    <w:pPr>
      <w:spacing w:after="140"/>
      <w:textboxTightWrap w:val="lastLineOnly"/>
    </w:pPr>
    <w:rPr>
      <w:rFonts w:ascii="Arial" w:eastAsia="Times New Roman" w:hAnsi="Arial"/>
      <w:b/>
      <w:bCs/>
      <w:color w:val="425563" w:themeColor="accent6"/>
    </w:rPr>
  </w:style>
  <w:style w:type="character" w:customStyle="1" w:styleId="CommentSubjectChar">
    <w:name w:val="Comment Subject Char"/>
    <w:basedOn w:val="CommentTextChar"/>
    <w:link w:val="CommentSubject"/>
    <w:uiPriority w:val="99"/>
    <w:semiHidden/>
    <w:rsid w:val="00DD6150"/>
    <w:rPr>
      <w:rFonts w:ascii="Arial" w:eastAsia="Calibri" w:hAnsi="Arial"/>
      <w:b/>
      <w:bCs/>
      <w:color w:val="425563" w:themeColor="accent6"/>
    </w:rPr>
  </w:style>
  <w:style w:type="table" w:customStyle="1" w:styleId="TableGrid1">
    <w:name w:val="Table Grid1"/>
    <w:basedOn w:val="TableNormal"/>
    <w:next w:val="TableGrid"/>
    <w:uiPriority w:val="59"/>
    <w:rsid w:val="0095395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1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rcem.ac.uk/docs/College%20Guidelines/5p.%20RCEM%20guidelines%20for%20management%20of%20Acute%20Behavioural%20Disturbance%20(May%202016).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talktofrank.com/drug/new-psychoactive-substanc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library.college.police.uk/docs/appref/acutebehavedisturbance_jan16.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FF605D28AA4D47B654BEF86CF5A936"/>
        <w:category>
          <w:name w:val="General"/>
          <w:gallery w:val="placeholder"/>
        </w:category>
        <w:types>
          <w:type w:val="bbPlcHdr"/>
        </w:types>
        <w:behaviors>
          <w:behavior w:val="content"/>
        </w:behaviors>
        <w:guid w:val="{2A2991C6-6B9D-CC49-A300-33C72683E975}"/>
      </w:docPartPr>
      <w:docPartBody>
        <w:p w:rsidR="00885D4D" w:rsidRDefault="00C36D38">
          <w:pPr>
            <w:pStyle w:val="22FF605D28AA4D47B654BEF86CF5A936"/>
          </w:pPr>
          <w:r w:rsidRPr="00DD77F0">
            <w:t>Title of document</w:t>
          </w:r>
        </w:p>
      </w:docPartBody>
    </w:docPart>
    <w:docPart>
      <w:docPartPr>
        <w:name w:val="96D39ECB02EFDA458E3D036ABA197808"/>
        <w:category>
          <w:name w:val="General"/>
          <w:gallery w:val="placeholder"/>
        </w:category>
        <w:types>
          <w:type w:val="bbPlcHdr"/>
        </w:types>
        <w:behaviors>
          <w:behavior w:val="content"/>
        </w:behaviors>
        <w:guid w:val="{BB80803D-6956-384A-BB31-5B2DE2F40A6E}"/>
      </w:docPartPr>
      <w:docPartBody>
        <w:p w:rsidR="00885D4D" w:rsidRDefault="00C36D38">
          <w:pPr>
            <w:pStyle w:val="96D39ECB02EFDA458E3D036ABA197808"/>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38"/>
    <w:rsid w:val="00037563"/>
    <w:rsid w:val="00040912"/>
    <w:rsid w:val="000818CC"/>
    <w:rsid w:val="000A4A7D"/>
    <w:rsid w:val="00221DFC"/>
    <w:rsid w:val="002E05AD"/>
    <w:rsid w:val="002F33C2"/>
    <w:rsid w:val="002F7D9E"/>
    <w:rsid w:val="004E231B"/>
    <w:rsid w:val="00582322"/>
    <w:rsid w:val="005A3FC8"/>
    <w:rsid w:val="005E7F08"/>
    <w:rsid w:val="006B65E8"/>
    <w:rsid w:val="006E42B5"/>
    <w:rsid w:val="007A2E20"/>
    <w:rsid w:val="007E52F2"/>
    <w:rsid w:val="0081797D"/>
    <w:rsid w:val="008768FC"/>
    <w:rsid w:val="00885D4D"/>
    <w:rsid w:val="008A14A6"/>
    <w:rsid w:val="009E6645"/>
    <w:rsid w:val="00BE242F"/>
    <w:rsid w:val="00C36ABE"/>
    <w:rsid w:val="00C36D38"/>
    <w:rsid w:val="00C9380A"/>
    <w:rsid w:val="00CF5B83"/>
    <w:rsid w:val="00DA4E4F"/>
    <w:rsid w:val="00DE7D2A"/>
    <w:rsid w:val="00DF0DE4"/>
    <w:rsid w:val="00E94E13"/>
    <w:rsid w:val="00F05E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FF605D28AA4D47B654BEF86CF5A936">
    <w:name w:val="22FF605D28AA4D47B654BEF86CF5A936"/>
  </w:style>
  <w:style w:type="paragraph" w:customStyle="1" w:styleId="96D39ECB02EFDA458E3D036ABA197808">
    <w:name w:val="96D39ECB02EFDA458E3D036ABA197808"/>
  </w:style>
  <w:style w:type="character" w:styleId="PlaceholderText">
    <w:name w:val="Placeholder Text"/>
    <w:basedOn w:val="DefaultParagraphFont"/>
    <w:uiPriority w:val="99"/>
    <w:semiHidden/>
    <w:rsid w:val="00CF5B8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HSD-BRAND-NOV20">
  <a:themeElements>
    <a:clrScheme name="NHSD-REFRESH-NOV20-WORD">
      <a:dk1>
        <a:srgbClr val="FFFFFF"/>
      </a:dk1>
      <a:lt1>
        <a:srgbClr val="231F20"/>
      </a:lt1>
      <a:dk2>
        <a:srgbClr val="0072CE"/>
      </a:dk2>
      <a:lt2>
        <a:srgbClr val="E8EDEE"/>
      </a:lt2>
      <a:accent1>
        <a:srgbClr val="005EB8"/>
      </a:accent1>
      <a:accent2>
        <a:srgbClr val="919EA8"/>
      </a:accent2>
      <a:accent3>
        <a:srgbClr val="DDE1E4"/>
      </a:accent3>
      <a:accent4>
        <a:srgbClr val="003087"/>
      </a:accent4>
      <a:accent5>
        <a:srgbClr val="99C7EB"/>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HSD-BRAND-NOV20" id="{EAEBF6B7-4A60-4CAF-B087-03F9A6CBC445}" vid="{A3467EB7-9383-4EF9-A506-FF1D5AD78A9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NHSD Portfolio Document (8 years)" ma:contentTypeID="0x010100CE61D9DC7AFC6844B595FD0A55B75DF700DD73C2DE6F35A9418C02437C552EC0D3" ma:contentTypeVersion="93" ma:contentTypeDescription="" ma:contentTypeScope="" ma:versionID="2afda6e88d013a63b9cc926a43bcd37d">
  <xsd:schema xmlns:xsd="http://www.w3.org/2001/XMLSchema" xmlns:xs="http://www.w3.org/2001/XMLSchema" xmlns:p="http://schemas.microsoft.com/office/2006/metadata/properties" xmlns:ns1="http://schemas.microsoft.com/sharepoint/v3" xmlns:ns2="5668c8bc-6c30-45e9-80ca-5109d4270dfd" xmlns:ns3="e449ee01-db56-4fb0-9197-e60b4801baf3" targetNamespace="http://schemas.microsoft.com/office/2006/metadata/properties" ma:root="true" ma:fieldsID="b4d0cb61f3695b5984660d5699dd976b" ns1:_="" ns2:_="" ns3:_="">
    <xsd:import namespace="http://schemas.microsoft.com/sharepoint/v3"/>
    <xsd:import namespace="5668c8bc-6c30-45e9-80ca-5109d4270dfd"/>
    <xsd:import namespace="e449ee01-db56-4fb0-9197-e60b4801baf3"/>
    <xsd:element name="properties">
      <xsd:complexType>
        <xsd:sequence>
          <xsd:element name="documentManagement">
            <xsd:complexType>
              <xsd:all>
                <xsd:element ref="ns2:ApprovalDate" minOccurs="0"/>
                <xsd:element ref="ns2:ApproverName" minOccurs="0"/>
                <xsd:element ref="ns2:AuthorName" minOccurs="0"/>
                <xsd:element ref="ns2:AuthoredDate"/>
                <xsd:element ref="ns2:InformationAudience" minOccurs="0"/>
                <xsd:element ref="ns2:InformationSource" minOccurs="0"/>
                <xsd:element ref="ns2:InformationStatus"/>
                <xsd:element ref="ns2:e076e489fa624670a6d5030aa6510568" minOccurs="0"/>
                <xsd:element ref="ns2:TaxCatchAll" minOccurs="0"/>
                <xsd:element ref="ns2:TaxCatchAllLabel" minOccurs="0"/>
                <xsd:element ref="ns2:InformationVersion" minOccurs="0"/>
                <xsd:element ref="ns2:i8502cb9d1b74c4f9e1ea45824336350" minOccurs="0"/>
                <xsd:element ref="ns2:SecurityClassification"/>
                <xsd:element ref="ns2:SecurityDescriptor" minOccurs="0"/>
                <xsd:element ref="ns2:Summary" minOccurs="0"/>
                <xsd:element ref="ns1:_dlc_Exempt" minOccurs="0"/>
                <xsd:element ref="ns1:_dlc_ExpireDateSaved" minOccurs="0"/>
                <xsd:element ref="ns1:_dlc_Expire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description="" ma:hidden="true" ma:internalName="_dlc_Exempt" ma:readOnly="true">
      <xsd:simpleType>
        <xsd:restriction base="dms:Unknown"/>
      </xsd:simpleType>
    </xsd:element>
    <xsd:element name="_dlc_ExpireDateSaved" ma:index="26" nillable="true" ma:displayName="Original Expiration Date" ma:description=""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68c8bc-6c30-45e9-80ca-5109d4270dfd" elementFormDefault="qualified">
    <xsd:import namespace="http://schemas.microsoft.com/office/2006/documentManagement/types"/>
    <xsd:import namespace="http://schemas.microsoft.com/office/infopath/2007/PartnerControls"/>
    <xsd:element name="ApprovalDate" ma:index="8" nillable="true" ma:displayName="Approval Date" ma:default="[Today]" ma:internalName="ApprovalDate">
      <xsd:simpleType>
        <xsd:restriction base="dms:DateTime"/>
      </xsd:simpleType>
    </xsd:element>
    <xsd:element name="ApproverName" ma:index="9" nillable="true" ma:displayName="Approver Name" ma:internalName="ApproverName">
      <xsd:simpleType>
        <xsd:restriction base="dms:Text"/>
      </xsd:simpleType>
    </xsd:element>
    <xsd:element name="AuthorName" ma:index="10" nillable="true" ma:displayName="Author Name" ma:description="The name of the primary author or contact" ma:internalName="Autho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edDate" ma:index="11" ma:displayName="Authored Date" ma:default="[Today]" ma:internalName="AuthoredDate">
      <xsd:simpleType>
        <xsd:restriction base="dms:DateTime"/>
      </xsd:simpleType>
    </xsd:element>
    <xsd:element name="InformationAudience" ma:index="12" nillable="true" ma:displayName="Information Audience" ma:default="NHS Digital" ma:description="A category of user for whom the resource is intended" ma:internalName="InformationAudience">
      <xsd:simpleType>
        <xsd:restriction base="dms:Text"/>
      </xsd:simpleType>
    </xsd:element>
    <xsd:element name="InformationSource" ma:index="13" nillable="true" ma:displayName="Information Source" ma:description="The source from which the described resource is derived" ma:internalName="InformationSource">
      <xsd:simpleType>
        <xsd:restriction base="dms:Text"/>
      </xsd:simpleType>
    </xsd:element>
    <xsd:element name="InformationStatus" ma:index="14" ma:displayName="Information Status" ma:default="Draft" ma:description="The position of state of the resource" ma:internalName="InformationStatus">
      <xsd:simpleType>
        <xsd:restriction base="dms:Choice">
          <xsd:enumeration value="Draft"/>
          <xsd:enumeration value="In Review"/>
          <xsd:enumeration value="Approved"/>
          <xsd:enumeration value="Archived"/>
          <xsd:enumeration value="Public"/>
        </xsd:restriction>
      </xsd:simpleType>
    </xsd:element>
    <xsd:element name="e076e489fa624670a6d5030aa6510568" ma:index="15" ma:taxonomy="true" ma:internalName="e076e489fa624670a6d5030aa6510568" ma:taxonomyFieldName="InformationType" ma:displayName="Information Type" ma:default="" ma:fieldId="{e076e489-fa62-4670-a6d5-030aa6510568}" ma:taxonomyMulti="true" ma:sspId="bb72b7f4-c981-47a4-a26e-043e4b78ebf3" ma:termSetId="62923a2f-f421-4e6f-b03c-6d9050967a32"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c291479f-d863-45af-8ed4-07c388d9917a}" ma:internalName="TaxCatchAll" ma:showField="CatchAllData" ma:web="e449ee01-db56-4fb0-9197-e60b4801baf3">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c291479f-d863-45af-8ed4-07c388d9917a}" ma:internalName="TaxCatchAllLabel" ma:readOnly="true" ma:showField="CatchAllDataLabel" ma:web="e449ee01-db56-4fb0-9197-e60b4801baf3">
      <xsd:complexType>
        <xsd:complexContent>
          <xsd:extension base="dms:MultiChoiceLookup">
            <xsd:sequence>
              <xsd:element name="Value" type="dms:Lookup" maxOccurs="unbounded" minOccurs="0" nillable="true"/>
            </xsd:sequence>
          </xsd:extension>
        </xsd:complexContent>
      </xsd:complexType>
    </xsd:element>
    <xsd:element name="InformationVersion" ma:index="19" nillable="true" ma:displayName="Information Version" ma:decimals="2" ma:description="Identifies version number of the resource" ma:internalName="InformationVersion">
      <xsd:simpleType>
        <xsd:restriction base="dms:Number">
          <xsd:maxInclusive value="5000"/>
          <xsd:minInclusive value="0"/>
        </xsd:restriction>
      </xsd:simpleType>
    </xsd:element>
    <xsd:element name="i8502cb9d1b74c4f9e1ea45824336350" ma:index="20" nillable="true" ma:taxonomy="true" ma:internalName="i8502cb9d1b74c4f9e1ea45824336350" ma:taxonomyFieldName="PortfolioCode" ma:displayName="Portfolio Code" ma:default="" ma:fieldId="{28502cb9-d1b7-4c4f-9e1e-a45824336350}" ma:sspId="bb72b7f4-c981-47a4-a26e-043e4b78ebf3" ma:termSetId="83dca0dc-49f4-4ab6-814d-a10e46f2d065" ma:anchorId="00000000-0000-0000-0000-000000000000" ma:open="true" ma:isKeyword="false">
      <xsd:complexType>
        <xsd:sequence>
          <xsd:element ref="pc:Terms" minOccurs="0" maxOccurs="1"/>
        </xsd:sequence>
      </xsd:complexType>
    </xsd:element>
    <xsd:element name="SecurityClassification" ma:index="22" ma:displayName="Security Classification" ma:default="Official" ma:format="Dropdown" ma:internalName="SecurityClassification">
      <xsd:simpleType>
        <xsd:restriction base="dms:Choice">
          <xsd:enumeration value="Official"/>
          <xsd:enumeration value="Official - Sensitive"/>
        </xsd:restriction>
      </xsd:simpleType>
    </xsd:element>
    <xsd:element name="SecurityDescriptor" ma:index="23" nillable="true" ma:displayName="Security Descriptor" ma:format="Dropdown" ma:internalName="SecurityDescriptor">
      <xsd:simpleType>
        <xsd:restriction base="dms:Choice">
          <xsd:enumeration value="Commercial"/>
          <xsd:enumeration value="Personal"/>
          <xsd:enumeration value="Local Sensitive (LOCSEN)"/>
        </xsd:restriction>
      </xsd:simpleType>
    </xsd:element>
    <xsd:element name="Summary" ma:index="24" nillable="true" ma:displayName="Summary" ma:description="An account of the content of the resource"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49ee01-db56-4fb0-9197-e60b4801baf3"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b72b7f4-c981-47a4-a26e-043e4b78ebf3" ContentTypeId="0x010100CE61D9DC7AFC6844B595FD0A55B75DF7"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Audience xmlns="5668c8bc-6c30-45e9-80ca-5109d4270dfd">NHS Digital</InformationAudience>
    <SecurityClassification xmlns="5668c8bc-6c30-45e9-80ca-5109d4270dfd">Official</SecurityClassification>
    <InformationVersion xmlns="5668c8bc-6c30-45e9-80ca-5109d4270dfd" xsi:nil="true"/>
    <Summary xmlns="5668c8bc-6c30-45e9-80ca-5109d4270dfd" xsi:nil="true"/>
    <ApprovalDate xmlns="5668c8bc-6c30-45e9-80ca-5109d4270dfd">2022-03-08T18:39:18+00:00</ApprovalDate>
    <ApproverName xmlns="5668c8bc-6c30-45e9-80ca-5109d4270dfd" xsi:nil="true"/>
    <i8502cb9d1b74c4f9e1ea45824336350 xmlns="5668c8bc-6c30-45e9-80ca-5109d4270dfd">
      <Terms xmlns="http://schemas.microsoft.com/office/infopath/2007/PartnerControls">
        <TermInfo xmlns="http://schemas.microsoft.com/office/infopath/2007/PartnerControls">
          <TermName xmlns="http://schemas.microsoft.com/office/infopath/2007/PartnerControls">P0404/00 - Communications [Corporate Function-Digital Transformation - Beverley Bryant]</TermName>
          <TermId xmlns="http://schemas.microsoft.com/office/infopath/2007/PartnerControls">4d1365a3-4553-4328-b183-fb2da2713d14</TermId>
        </TermInfo>
      </Terms>
    </i8502cb9d1b74c4f9e1ea45824336350>
    <SecurityDescriptor xmlns="5668c8bc-6c30-45e9-80ca-5109d4270dfd" xsi:nil="true"/>
    <InformationSource xmlns="5668c8bc-6c30-45e9-80ca-5109d4270dfd" xsi:nil="true"/>
    <InformationStatus xmlns="5668c8bc-6c30-45e9-80ca-5109d4270dfd">Draft</InformationStatus>
    <AuthoredDate xmlns="5668c8bc-6c30-45e9-80ca-5109d4270dfd">2022-03-08T18:39:18+00:00</AuthoredDate>
    <TaxCatchAll xmlns="5668c8bc-6c30-45e9-80ca-5109d4270dfd">
      <Value>76</Value>
      <Value>55</Value>
    </TaxCatchAll>
    <AuthorName xmlns="5668c8bc-6c30-45e9-80ca-5109d4270dfd">
      <UserInfo>
        <DisplayName/>
        <AccountId xsi:nil="true"/>
        <AccountType/>
      </UserInfo>
    </AuthorName>
    <e076e489fa624670a6d5030aa6510568 xmlns="5668c8bc-6c30-45e9-80ca-5109d4270dfd">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aff1a68b-1933-4dcf-8d00-314af96fd52f</TermId>
        </TermInfo>
      </Terms>
    </e076e489fa624670a6d5030aa6510568>
    <_dlc_ExpireDateSaved xmlns="http://schemas.microsoft.com/sharepoint/v3" xsi:nil="true"/>
    <_dlc_ExpireDate xmlns="http://schemas.microsoft.com/sharepoint/v3">2030-03-08T18:39:18+00:00</_dlc_ExpireDate>
    <_dlc_DocId xmlns="e449ee01-db56-4fb0-9197-e60b4801baf3">NHSD-2020-86355411-140773</_dlc_DocId>
    <_dlc_DocIdUrl xmlns="e449ee01-db56-4fb0-9197-e60b4801baf3">
      <Url>https://hscic365.sharepoint.com/sites/NHSPathways/NHS Pathways Training/_layouts/15/DocIdRedir.aspx?ID=NHSD-2020-86355411-140773</Url>
      <Description>NHSD-2020-86355411-140773</Description>
    </_dlc_DocIdUrl>
  </documentManagement>
</p:properties>
</file>

<file path=customXml/item7.xml><?xml version="1.0" encoding="utf-8"?>
<?mso-contentType ?>
<p:Policy xmlns:p="office.server.policy" id="" local="true">
  <p:Name>NHSD Portfolio Document (8 years)</p:Name>
  <p:Description/>
  <p:Statement>This document implements 8 years retention from Authored Date</p:Statement>
  <p:PolicyItems>
    <p:PolicyItem featureId="Microsoft.Office.RecordsManagement.PolicyFeatures.Expiration" staticId="0x010100CE61D9DC7AFC6844B595FD0A55B75DF7|-2054357789" UniqueId="c9a81329-e124-4cbc-9b7a-8099d020f266">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8</number>
                  <property>AuthoredDate</property>
                  <propertyId>78342c6d-8801-441d-a333-a9f070617aff</propertyId>
                  <period>years</period>
                </formula>
                <action type="action" id="Microsoft.Office.RecordsManagement.PolicyFeatures.Expiration.Action.Skip"/>
              </data>
              <data stageId="2">
                <formula id="Microsoft.Office.RecordsManagement.PolicyFeatures.Expiration.Formula.BuiltIn">
                  <number>22</number>
                  <property>AuthoredDate</property>
                  <propertyId>78342c6d-8801-441d-a333-a9f070617aff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078A2D5C-9D1F-478D-AB5D-856A97C25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68c8bc-6c30-45e9-80ca-5109d4270dfd"/>
    <ds:schemaRef ds:uri="e449ee01-db56-4fb0-9197-e60b4801b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D19F22-B592-4E5E-84BE-516187957578}">
  <ds:schemaRefs>
    <ds:schemaRef ds:uri="Microsoft.SharePoint.Taxonomy.ContentTypeSync"/>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4A9290DF-1142-4B7E-BD35-F88D08516C66}">
  <ds:schemaRefs>
    <ds:schemaRef ds:uri="http://schemas.microsoft.com/sharepoint/events"/>
  </ds:schemaRefs>
</ds:datastoreItem>
</file>

<file path=customXml/itemProps5.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6.xml><?xml version="1.0" encoding="utf-8"?>
<ds:datastoreItem xmlns:ds="http://schemas.openxmlformats.org/officeDocument/2006/customXml" ds:itemID="{5818218F-AB00-4272-A716-DA4688C85ECA}">
  <ds:schemaRefs>
    <ds:schemaRef ds:uri="http://schemas.microsoft.com/sharepoint/v3"/>
    <ds:schemaRef ds:uri="http://purl.org/dc/elements/1.1/"/>
    <ds:schemaRef ds:uri="http://schemas.microsoft.com/office/2006/documentManagement/types"/>
    <ds:schemaRef ds:uri="http://www.w3.org/XML/1998/namespace"/>
    <ds:schemaRef ds:uri="5668c8bc-6c30-45e9-80ca-5109d4270dfd"/>
    <ds:schemaRef ds:uri="http://purl.org/dc/terms/"/>
    <ds:schemaRef ds:uri="http://purl.org/dc/dcmitype/"/>
    <ds:schemaRef ds:uri="e449ee01-db56-4fb0-9197-e60b4801baf3"/>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7.xml><?xml version="1.0" encoding="utf-8"?>
<ds:datastoreItem xmlns:ds="http://schemas.openxmlformats.org/officeDocument/2006/customXml" ds:itemID="{545AC232-EB8D-4B0D-95ED-C2BC5825EEB3}">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923</Words>
  <Characters>5265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Listening and Probing</vt:lpstr>
    </vt:vector>
  </TitlesOfParts>
  <Company>Health &amp; Social Care Information Centre</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Spotlight On</dc:title>
  <dc:creator>Lucy Wilson</dc:creator>
  <cp:lastModifiedBy>Alison Shepherd</cp:lastModifiedBy>
  <cp:revision>2</cp:revision>
  <cp:lastPrinted>2016-07-14T17:27:00Z</cp:lastPrinted>
  <dcterms:created xsi:type="dcterms:W3CDTF">2023-04-26T11:11:00Z</dcterms:created>
  <dcterms:modified xsi:type="dcterms:W3CDTF">2023-04-26T11:11:00Z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0x010100CE61D9DC7AFC6844B595FD0A55B75DF700DD73C2DE6F35A9418C02437C552EC0D3</vt:lpwstr>
  </property>
  <property fmtid="{D5CDD505-2E9C-101B-9397-08002B2CF9AE}" pid="3" name="_dlc_policyId">
    <vt:lpwstr>0x010100CE61D9DC7AFC6844B595FD0A55B75DF7|-2054357789</vt:lpwstr>
  </property>
  <property fmtid="{D5CDD505-2E9C-101B-9397-08002B2CF9AE}" pid="4" name="ItemRetentionFormula">
    <vt:lpwstr>&lt;formula id="Microsoft.Office.RecordsManagement.PolicyFeatures.Expiration.Formula.BuiltIn"&gt;&lt;number&gt;8&lt;/number&gt;&lt;property&gt;AuthoredDate&lt;/property&gt;&lt;propertyId&gt;78342c6d-8801-441d-a333-a9f070617aff&lt;/propertyId&gt;&lt;period&gt;years&lt;/period&gt;&lt;/formula&gt;</vt:lpwstr>
  </property>
  <property fmtid="{D5CDD505-2E9C-101B-9397-08002B2CF9AE}" pid="5" name="InformationType">
    <vt:lpwstr>55;#Template|aff1a68b-1933-4dcf-8d00-314af96fd52f</vt:lpwstr>
  </property>
  <property fmtid="{D5CDD505-2E9C-101B-9397-08002B2CF9AE}" pid="6" name="PortfolioCode">
    <vt:lpwstr>76;#P0404/00 - Communications [Corporate Function-Digital Transformation - Beverley Bryant]|4d1365a3-4553-4328-b183-fb2da2713d14</vt:lpwstr>
  </property>
  <property fmtid="{D5CDD505-2E9C-101B-9397-08002B2CF9AE}" pid="7" name="_dlc_DocIdItemGuid">
    <vt:lpwstr>e2e9e452-8671-4a2d-98f3-45ee4e3f0c78</vt:lpwstr>
  </property>
</Properties>
</file>